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E6BD" w14:textId="77777777" w:rsidR="00D2524C" w:rsidRDefault="00D2524C" w:rsidP="00D2524C">
      <w:pPr>
        <w:rPr>
          <w:rFonts w:ascii="Kings Caslon Text" w:hAnsi="Kings Caslon Text"/>
          <w:b/>
          <w:sz w:val="32"/>
          <w:szCs w:val="32"/>
        </w:rPr>
      </w:pPr>
      <w:bookmarkStart w:id="0" w:name="_GoBack"/>
      <w:bookmarkEnd w:id="0"/>
    </w:p>
    <w:p w14:paraId="5DBAAA50" w14:textId="77777777" w:rsidR="003D5D2D" w:rsidRPr="005449BF" w:rsidRDefault="003D5D2D" w:rsidP="003D5D2D">
      <w:pPr>
        <w:spacing w:after="0"/>
        <w:rPr>
          <w:rFonts w:ascii="Georgia" w:hAnsi="Georgia"/>
          <w:b/>
          <w:sz w:val="20"/>
        </w:rPr>
      </w:pPr>
      <w:r w:rsidRPr="005449BF">
        <w:rPr>
          <w:rFonts w:ascii="Georgia" w:hAnsi="Georgia"/>
          <w:b/>
          <w:sz w:val="20"/>
        </w:rPr>
        <w:t>Student Conduct &amp; Appeals</w:t>
      </w:r>
    </w:p>
    <w:p w14:paraId="5D24AE1B" w14:textId="77777777" w:rsidR="003D5D2D" w:rsidRDefault="003D5D2D" w:rsidP="003D5D2D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Academic </w:t>
      </w:r>
      <w:r w:rsidRPr="00140CD6">
        <w:rPr>
          <w:rFonts w:ascii="Georgia" w:hAnsi="Georgia"/>
          <w:b/>
          <w:sz w:val="28"/>
        </w:rPr>
        <w:t xml:space="preserve">Misconduct Referral Form </w:t>
      </w:r>
    </w:p>
    <w:p w14:paraId="633822FD" w14:textId="77777777" w:rsidR="003D5D2D" w:rsidRDefault="003D5D2D" w:rsidP="003D5D2D">
      <w:pPr>
        <w:rPr>
          <w:rFonts w:ascii="Georgia" w:hAnsi="Georgia"/>
          <w:b/>
          <w:sz w:val="28"/>
        </w:rPr>
      </w:pPr>
    </w:p>
    <w:tbl>
      <w:tblPr>
        <w:tblStyle w:val="TableGrid"/>
        <w:tblW w:w="9687" w:type="dxa"/>
        <w:tblLook w:val="04A0" w:firstRow="1" w:lastRow="0" w:firstColumn="1" w:lastColumn="0" w:noHBand="0" w:noVBand="1"/>
      </w:tblPr>
      <w:tblGrid>
        <w:gridCol w:w="1360"/>
        <w:gridCol w:w="1481"/>
        <w:gridCol w:w="2921"/>
        <w:gridCol w:w="695"/>
        <w:gridCol w:w="1448"/>
        <w:gridCol w:w="605"/>
        <w:gridCol w:w="1177"/>
      </w:tblGrid>
      <w:tr w:rsidR="003D5D2D" w:rsidRPr="00022B65" w14:paraId="3F1A597F" w14:textId="77777777" w:rsidTr="008176AB">
        <w:tc>
          <w:tcPr>
            <w:tcW w:w="9687" w:type="dxa"/>
            <w:gridSpan w:val="7"/>
          </w:tcPr>
          <w:p w14:paraId="7BA3344D" w14:textId="77777777" w:rsidR="003D5D2D" w:rsidRPr="00022B65" w:rsidRDefault="003D5D2D" w:rsidP="003D5D2D">
            <w:pPr>
              <w:rPr>
                <w:rFonts w:ascii="Georgia" w:hAnsi="Georgia"/>
                <w:b/>
                <w:sz w:val="20"/>
                <w:szCs w:val="20"/>
              </w:rPr>
            </w:pPr>
            <w:r w:rsidRPr="00022B65">
              <w:rPr>
                <w:rFonts w:ascii="Georgia" w:hAnsi="Georgia"/>
                <w:b/>
                <w:sz w:val="20"/>
                <w:szCs w:val="20"/>
              </w:rPr>
              <w:t xml:space="preserve">Student Details </w:t>
            </w:r>
          </w:p>
        </w:tc>
      </w:tr>
      <w:tr w:rsidR="003D5D2D" w:rsidRPr="00022B65" w14:paraId="564089A4" w14:textId="77777777" w:rsidTr="003D5D2D">
        <w:tc>
          <w:tcPr>
            <w:tcW w:w="2841" w:type="dxa"/>
            <w:gridSpan w:val="2"/>
            <w:shd w:val="clear" w:color="auto" w:fill="E7E6E6"/>
          </w:tcPr>
          <w:p w14:paraId="70E829C9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Student:</w:t>
            </w:r>
          </w:p>
        </w:tc>
        <w:tc>
          <w:tcPr>
            <w:tcW w:w="3616" w:type="dxa"/>
            <w:gridSpan w:val="2"/>
          </w:tcPr>
          <w:p w14:paraId="1597FD42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E7E6E6"/>
          </w:tcPr>
          <w:p w14:paraId="02DB7C8F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Number:</w:t>
            </w:r>
          </w:p>
        </w:tc>
        <w:tc>
          <w:tcPr>
            <w:tcW w:w="1177" w:type="dxa"/>
          </w:tcPr>
          <w:p w14:paraId="39463A8A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5448A934" w14:textId="77777777" w:rsidTr="003D5D2D">
        <w:tc>
          <w:tcPr>
            <w:tcW w:w="2841" w:type="dxa"/>
            <w:gridSpan w:val="2"/>
            <w:shd w:val="clear" w:color="auto" w:fill="E7E6E6"/>
          </w:tcPr>
          <w:p w14:paraId="04ED2A54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Programme of Study:</w:t>
            </w:r>
          </w:p>
        </w:tc>
        <w:tc>
          <w:tcPr>
            <w:tcW w:w="3616" w:type="dxa"/>
            <w:gridSpan w:val="2"/>
          </w:tcPr>
          <w:p w14:paraId="197D9283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shd w:val="clear" w:color="auto" w:fill="E7E6E6"/>
          </w:tcPr>
          <w:p w14:paraId="016A75B3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Faculty:</w:t>
            </w:r>
          </w:p>
        </w:tc>
        <w:tc>
          <w:tcPr>
            <w:tcW w:w="1177" w:type="dxa"/>
          </w:tcPr>
          <w:p w14:paraId="6C31F9CA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66797E8B" w14:textId="77777777" w:rsidTr="003D5D2D">
        <w:tc>
          <w:tcPr>
            <w:tcW w:w="2841" w:type="dxa"/>
            <w:gridSpan w:val="2"/>
            <w:shd w:val="clear" w:color="auto" w:fill="E7E6E6"/>
          </w:tcPr>
          <w:p w14:paraId="029007C9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Additional Info:</w:t>
            </w:r>
          </w:p>
        </w:tc>
        <w:tc>
          <w:tcPr>
            <w:tcW w:w="6846" w:type="dxa"/>
            <w:gridSpan w:val="5"/>
          </w:tcPr>
          <w:p w14:paraId="6A875FF7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1FD31612" w14:textId="77777777" w:rsidTr="008176AB">
        <w:tc>
          <w:tcPr>
            <w:tcW w:w="9687" w:type="dxa"/>
            <w:gridSpan w:val="7"/>
          </w:tcPr>
          <w:p w14:paraId="5DF875FB" w14:textId="77777777" w:rsidR="003D5D2D" w:rsidRPr="00022B65" w:rsidRDefault="003D5D2D" w:rsidP="003D5D2D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br/>
            </w:r>
            <w:r w:rsidRPr="00022B65">
              <w:rPr>
                <w:rFonts w:ascii="Georgia" w:hAnsi="Georgia"/>
                <w:b/>
                <w:sz w:val="20"/>
                <w:szCs w:val="20"/>
              </w:rPr>
              <w:t xml:space="preserve">Referee Details </w:t>
            </w:r>
          </w:p>
        </w:tc>
      </w:tr>
      <w:tr w:rsidR="003D5D2D" w:rsidRPr="00022B65" w14:paraId="268C6508" w14:textId="77777777" w:rsidTr="003D5D2D">
        <w:tc>
          <w:tcPr>
            <w:tcW w:w="2841" w:type="dxa"/>
            <w:gridSpan w:val="2"/>
            <w:shd w:val="clear" w:color="auto" w:fill="E7E6E6"/>
          </w:tcPr>
          <w:p w14:paraId="00027BFF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 w:rsidRPr="00022B65">
              <w:rPr>
                <w:rFonts w:ascii="Georgia" w:hAnsi="Georgia"/>
                <w:sz w:val="20"/>
                <w:szCs w:val="20"/>
              </w:rPr>
              <w:t>Referee Name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6846" w:type="dxa"/>
            <w:gridSpan w:val="5"/>
          </w:tcPr>
          <w:p w14:paraId="7A5B95BD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5073A48A" w14:textId="77777777" w:rsidTr="003D5D2D">
        <w:tc>
          <w:tcPr>
            <w:tcW w:w="2841" w:type="dxa"/>
            <w:gridSpan w:val="2"/>
            <w:shd w:val="clear" w:color="auto" w:fill="E7E6E6"/>
          </w:tcPr>
          <w:p w14:paraId="730C9E6C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 w:rsidRPr="00022B65">
              <w:rPr>
                <w:rFonts w:ascii="Georgia" w:hAnsi="Georgia"/>
                <w:sz w:val="20"/>
                <w:szCs w:val="20"/>
              </w:rPr>
              <w:t xml:space="preserve">Position within </w:t>
            </w:r>
            <w:r>
              <w:rPr>
                <w:rFonts w:ascii="Georgia" w:hAnsi="Georgia"/>
                <w:sz w:val="20"/>
                <w:szCs w:val="20"/>
              </w:rPr>
              <w:t>Faculty:</w:t>
            </w:r>
          </w:p>
        </w:tc>
        <w:tc>
          <w:tcPr>
            <w:tcW w:w="6846" w:type="dxa"/>
            <w:gridSpan w:val="5"/>
          </w:tcPr>
          <w:p w14:paraId="4626901E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7B58A402" w14:textId="77777777" w:rsidTr="008176AB">
        <w:tc>
          <w:tcPr>
            <w:tcW w:w="9687" w:type="dxa"/>
            <w:gridSpan w:val="7"/>
          </w:tcPr>
          <w:p w14:paraId="7F7C3392" w14:textId="77777777" w:rsidR="003D5D2D" w:rsidRDefault="003D5D2D" w:rsidP="008176A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5AD36864" w14:textId="77777777" w:rsidR="003D5D2D" w:rsidRPr="00022B65" w:rsidRDefault="003D5D2D" w:rsidP="008176AB">
            <w:pPr>
              <w:rPr>
                <w:rFonts w:ascii="Georgia" w:hAnsi="Georgia"/>
                <w:b/>
                <w:sz w:val="20"/>
                <w:szCs w:val="20"/>
              </w:rPr>
            </w:pPr>
            <w:r w:rsidRPr="00022B65">
              <w:rPr>
                <w:rFonts w:ascii="Georgia" w:hAnsi="Georgia"/>
                <w:b/>
                <w:sz w:val="20"/>
                <w:szCs w:val="20"/>
              </w:rPr>
              <w:t>Details of Allegation</w:t>
            </w:r>
          </w:p>
        </w:tc>
      </w:tr>
      <w:tr w:rsidR="003D5D2D" w:rsidRPr="00022B65" w14:paraId="1DF05985" w14:textId="77777777" w:rsidTr="003D5D2D">
        <w:tc>
          <w:tcPr>
            <w:tcW w:w="2841" w:type="dxa"/>
            <w:gridSpan w:val="2"/>
            <w:shd w:val="clear" w:color="auto" w:fill="E7E6E6"/>
          </w:tcPr>
          <w:p w14:paraId="1298DF35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Allegation:</w:t>
            </w:r>
          </w:p>
        </w:tc>
        <w:tc>
          <w:tcPr>
            <w:tcW w:w="2921" w:type="dxa"/>
          </w:tcPr>
          <w:p w14:paraId="0DB7BF1C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E7E6E6"/>
          </w:tcPr>
          <w:p w14:paraId="5D2B5A41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Level:</w:t>
            </w:r>
          </w:p>
        </w:tc>
        <w:tc>
          <w:tcPr>
            <w:tcW w:w="1782" w:type="dxa"/>
            <w:gridSpan w:val="2"/>
          </w:tcPr>
          <w:p w14:paraId="63325B95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2A4C19F4" w14:textId="77777777" w:rsidTr="003D5D2D">
        <w:tc>
          <w:tcPr>
            <w:tcW w:w="2841" w:type="dxa"/>
            <w:gridSpan w:val="2"/>
            <w:shd w:val="clear" w:color="auto" w:fill="E7E6E6"/>
          </w:tcPr>
          <w:p w14:paraId="28A6F67F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Module Title:</w:t>
            </w:r>
          </w:p>
        </w:tc>
        <w:tc>
          <w:tcPr>
            <w:tcW w:w="2921" w:type="dxa"/>
          </w:tcPr>
          <w:p w14:paraId="284B1BF0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E7E6E6"/>
          </w:tcPr>
          <w:p w14:paraId="647B89B2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Module Credit Value:</w:t>
            </w:r>
          </w:p>
        </w:tc>
        <w:tc>
          <w:tcPr>
            <w:tcW w:w="1782" w:type="dxa"/>
            <w:gridSpan w:val="2"/>
          </w:tcPr>
          <w:p w14:paraId="725E64C0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07580345" w14:textId="77777777" w:rsidTr="003D5D2D">
        <w:tc>
          <w:tcPr>
            <w:tcW w:w="2841" w:type="dxa"/>
            <w:gridSpan w:val="2"/>
            <w:shd w:val="clear" w:color="auto" w:fill="E7E6E6"/>
          </w:tcPr>
          <w:p w14:paraId="448C7763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Module Code:</w:t>
            </w:r>
          </w:p>
        </w:tc>
        <w:tc>
          <w:tcPr>
            <w:tcW w:w="2921" w:type="dxa"/>
          </w:tcPr>
          <w:p w14:paraId="5BCCF152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E7E6E6"/>
          </w:tcPr>
          <w:p w14:paraId="6052C741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First Offence:</w:t>
            </w:r>
          </w:p>
        </w:tc>
        <w:tc>
          <w:tcPr>
            <w:tcW w:w="1782" w:type="dxa"/>
            <w:gridSpan w:val="2"/>
          </w:tcPr>
          <w:p w14:paraId="62B2FB1A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6B385863" w14:textId="77777777" w:rsidTr="003D5D2D">
        <w:tc>
          <w:tcPr>
            <w:tcW w:w="2841" w:type="dxa"/>
            <w:gridSpan w:val="2"/>
            <w:shd w:val="clear" w:color="auto" w:fill="E7E6E6" w:themeFill="background2"/>
          </w:tcPr>
          <w:p w14:paraId="568213FB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7E6E6" w:themeFill="background2"/>
          </w:tcPr>
          <w:p w14:paraId="57455A93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shd w:val="clear" w:color="auto" w:fill="E7E6E6"/>
          </w:tcPr>
          <w:p w14:paraId="1AB0A3CE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Assignment Value:</w:t>
            </w:r>
          </w:p>
        </w:tc>
        <w:tc>
          <w:tcPr>
            <w:tcW w:w="1782" w:type="dxa"/>
            <w:gridSpan w:val="2"/>
          </w:tcPr>
          <w:p w14:paraId="0588C69E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7801374E" w14:textId="77777777" w:rsidTr="003D5D2D">
        <w:trPr>
          <w:trHeight w:val="688"/>
        </w:trPr>
        <w:tc>
          <w:tcPr>
            <w:tcW w:w="2841" w:type="dxa"/>
            <w:gridSpan w:val="2"/>
            <w:shd w:val="clear" w:color="auto" w:fill="E7E6E6"/>
          </w:tcPr>
          <w:p w14:paraId="6BA3C89F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Summary:</w:t>
            </w:r>
          </w:p>
        </w:tc>
        <w:tc>
          <w:tcPr>
            <w:tcW w:w="6846" w:type="dxa"/>
            <w:gridSpan w:val="5"/>
          </w:tcPr>
          <w:p w14:paraId="055462F1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  <w:p w14:paraId="11646FAD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  <w:p w14:paraId="551CF532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  <w:p w14:paraId="52F76597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73439560" w14:textId="77777777" w:rsidTr="008176AB">
        <w:tc>
          <w:tcPr>
            <w:tcW w:w="9687" w:type="dxa"/>
            <w:gridSpan w:val="7"/>
          </w:tcPr>
          <w:p w14:paraId="61B3A94A" w14:textId="77777777" w:rsidR="003D5D2D" w:rsidRDefault="003D5D2D" w:rsidP="008176AB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447262C2" w14:textId="77777777" w:rsidR="003D5D2D" w:rsidRPr="00D52CF5" w:rsidRDefault="003D5D2D" w:rsidP="003D5D2D">
            <w:pPr>
              <w:rPr>
                <w:rFonts w:ascii="Georgia" w:hAnsi="Georgia"/>
                <w:b/>
                <w:sz w:val="20"/>
                <w:szCs w:val="20"/>
              </w:rPr>
            </w:pPr>
            <w:r w:rsidRPr="00D52CF5">
              <w:rPr>
                <w:rFonts w:ascii="Georgia" w:hAnsi="Georgia"/>
                <w:b/>
                <w:sz w:val="20"/>
                <w:szCs w:val="20"/>
              </w:rPr>
              <w:t xml:space="preserve">Documentation </w:t>
            </w:r>
          </w:p>
        </w:tc>
      </w:tr>
      <w:tr w:rsidR="003D5D2D" w:rsidRPr="00022B65" w14:paraId="6F1EFBCF" w14:textId="77777777" w:rsidTr="003D5D2D">
        <w:tc>
          <w:tcPr>
            <w:tcW w:w="1360" w:type="dxa"/>
            <w:shd w:val="clear" w:color="auto" w:fill="E7E6E6"/>
          </w:tcPr>
          <w:p w14:paraId="02C6691B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Document Number:</w:t>
            </w:r>
          </w:p>
        </w:tc>
        <w:tc>
          <w:tcPr>
            <w:tcW w:w="8327" w:type="dxa"/>
            <w:gridSpan w:val="6"/>
            <w:shd w:val="clear" w:color="auto" w:fill="E7E6E6"/>
          </w:tcPr>
          <w:p w14:paraId="10BAF393" w14:textId="77777777" w:rsidR="003D5D2D" w:rsidRPr="00022B65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Document:</w:t>
            </w:r>
          </w:p>
        </w:tc>
      </w:tr>
      <w:tr w:rsidR="003D5D2D" w:rsidRPr="00022B65" w14:paraId="06FEA902" w14:textId="77777777" w:rsidTr="008176AB">
        <w:tc>
          <w:tcPr>
            <w:tcW w:w="1360" w:type="dxa"/>
          </w:tcPr>
          <w:p w14:paraId="12AF27E4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649A1AAF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5E5776FC" w14:textId="77777777" w:rsidTr="008176AB">
        <w:tc>
          <w:tcPr>
            <w:tcW w:w="1360" w:type="dxa"/>
          </w:tcPr>
          <w:p w14:paraId="72A667BF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74E7092A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3CED22DB" w14:textId="77777777" w:rsidTr="008176AB">
        <w:tc>
          <w:tcPr>
            <w:tcW w:w="1360" w:type="dxa"/>
          </w:tcPr>
          <w:p w14:paraId="5C7C7C95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2EC45492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6DE5123C" w14:textId="77777777" w:rsidTr="008176AB">
        <w:tc>
          <w:tcPr>
            <w:tcW w:w="1360" w:type="dxa"/>
          </w:tcPr>
          <w:p w14:paraId="705EFFC6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0787556E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0BFB5266" w14:textId="77777777" w:rsidTr="008176AB">
        <w:tc>
          <w:tcPr>
            <w:tcW w:w="1360" w:type="dxa"/>
          </w:tcPr>
          <w:p w14:paraId="07F96742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05FB1257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D5D2D" w:rsidRPr="00022B65" w14:paraId="65F055A0" w14:textId="77777777" w:rsidTr="008176AB">
        <w:tc>
          <w:tcPr>
            <w:tcW w:w="1360" w:type="dxa"/>
          </w:tcPr>
          <w:p w14:paraId="4394CEC6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327" w:type="dxa"/>
            <w:gridSpan w:val="6"/>
          </w:tcPr>
          <w:p w14:paraId="3ECD52DA" w14:textId="77777777" w:rsidR="003D5D2D" w:rsidRDefault="003D5D2D" w:rsidP="008176A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5011D28F" w14:textId="77777777" w:rsidR="00D2524C" w:rsidRDefault="00D2524C" w:rsidP="00D2524C">
      <w:pPr>
        <w:rPr>
          <w:rFonts w:ascii="Kings Caslon Text" w:hAnsi="Kings Caslon Text"/>
          <w:b/>
          <w:sz w:val="32"/>
          <w:szCs w:val="32"/>
        </w:rPr>
      </w:pPr>
    </w:p>
    <w:sectPr w:rsidR="00D2524C" w:rsidSect="00D2524C">
      <w:headerReference w:type="default" r:id="rId8"/>
      <w:footerReference w:type="default" r:id="rId9"/>
      <w:headerReference w:type="first" r:id="rId10"/>
      <w:type w:val="continuous"/>
      <w:pgSz w:w="11900" w:h="16840"/>
      <w:pgMar w:top="709" w:right="1080" w:bottom="993" w:left="1080" w:header="0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185F" w14:textId="77777777" w:rsidR="00F32E57" w:rsidRDefault="00F32E57" w:rsidP="00761F1B">
      <w:r>
        <w:separator/>
      </w:r>
    </w:p>
    <w:p w14:paraId="20A1CC7B" w14:textId="77777777" w:rsidR="00F32E57" w:rsidRDefault="00F32E57"/>
    <w:p w14:paraId="7A2E5E9A" w14:textId="77777777" w:rsidR="00F32E57" w:rsidRDefault="00F32E57"/>
    <w:p w14:paraId="5FF02491" w14:textId="77777777" w:rsidR="00F32E57" w:rsidRDefault="00F32E57"/>
  </w:endnote>
  <w:endnote w:type="continuationSeparator" w:id="0">
    <w:p w14:paraId="15860213" w14:textId="77777777" w:rsidR="00F32E57" w:rsidRDefault="00F32E57" w:rsidP="00761F1B">
      <w:r>
        <w:continuationSeparator/>
      </w:r>
    </w:p>
    <w:p w14:paraId="510A3DD6" w14:textId="77777777" w:rsidR="00F32E57" w:rsidRDefault="00F32E57"/>
    <w:p w14:paraId="10F317A8" w14:textId="77777777" w:rsidR="00F32E57" w:rsidRDefault="00F32E57"/>
    <w:p w14:paraId="58DF447F" w14:textId="77777777" w:rsidR="00F32E57" w:rsidRDefault="00F32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KingsBureauGrot-ThreeSeven">
    <w:altName w:val="Franklin Gothic Medium Cond"/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8AA0" w14:textId="77777777" w:rsidR="00F2037C" w:rsidRDefault="00431B62" w:rsidP="00C80D03">
    <w:pPr>
      <w:pStyle w:val="Footer"/>
    </w:pPr>
    <w:r w:rsidRPr="009544A1">
      <w:rPr>
        <w:rStyle w:val="PageNumber"/>
      </w:rPr>
      <w:t xml:space="preserve">Page </w:t>
    </w:r>
    <w:r w:rsidR="00F90D36" w:rsidRPr="009544A1">
      <w:rPr>
        <w:rStyle w:val="PageNumber"/>
      </w:rPr>
      <w:fldChar w:fldCharType="begin"/>
    </w:r>
    <w:r w:rsidRPr="009544A1">
      <w:rPr>
        <w:rStyle w:val="PageNumber"/>
      </w:rPr>
      <w:instrText xml:space="preserve"> PAGE </w:instrText>
    </w:r>
    <w:r w:rsidR="00F90D36" w:rsidRPr="009544A1">
      <w:rPr>
        <w:rStyle w:val="PageNumber"/>
      </w:rPr>
      <w:fldChar w:fldCharType="separate"/>
    </w:r>
    <w:r w:rsidR="006A17D9">
      <w:rPr>
        <w:rStyle w:val="PageNumber"/>
        <w:noProof/>
      </w:rPr>
      <w:t>2</w:t>
    </w:r>
    <w:r w:rsidR="00F90D36" w:rsidRPr="009544A1">
      <w:rPr>
        <w:rStyle w:val="PageNumber"/>
      </w:rPr>
      <w:fldChar w:fldCharType="end"/>
    </w:r>
    <w:r w:rsidRPr="009544A1">
      <w:rPr>
        <w:rStyle w:val="PageNumber"/>
      </w:rPr>
      <w:t xml:space="preserve"> of </w:t>
    </w:r>
    <w:r w:rsidR="00F90D36" w:rsidRPr="009544A1">
      <w:rPr>
        <w:rStyle w:val="PageNumber"/>
      </w:rPr>
      <w:fldChar w:fldCharType="begin"/>
    </w:r>
    <w:r w:rsidRPr="009544A1">
      <w:rPr>
        <w:rStyle w:val="PageNumber"/>
      </w:rPr>
      <w:instrText xml:space="preserve"> NUMPAGES </w:instrText>
    </w:r>
    <w:r w:rsidR="00F90D36" w:rsidRPr="009544A1">
      <w:rPr>
        <w:rStyle w:val="PageNumber"/>
      </w:rPr>
      <w:fldChar w:fldCharType="separate"/>
    </w:r>
    <w:r w:rsidR="006A17D9">
      <w:rPr>
        <w:rStyle w:val="PageNumber"/>
        <w:noProof/>
      </w:rPr>
      <w:t>2</w:t>
    </w:r>
    <w:r w:rsidR="00F90D36" w:rsidRPr="009544A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7A651" w14:textId="77777777" w:rsidR="00F32E57" w:rsidRDefault="00F32E57" w:rsidP="00761F1B">
      <w:r>
        <w:separator/>
      </w:r>
    </w:p>
    <w:p w14:paraId="4444609F" w14:textId="77777777" w:rsidR="00F32E57" w:rsidRDefault="00F32E57"/>
    <w:p w14:paraId="0E3B7C85" w14:textId="77777777" w:rsidR="00F32E57" w:rsidRDefault="00F32E57"/>
    <w:p w14:paraId="1B24BC1B" w14:textId="77777777" w:rsidR="00F32E57" w:rsidRDefault="00F32E57"/>
  </w:footnote>
  <w:footnote w:type="continuationSeparator" w:id="0">
    <w:p w14:paraId="21EDE161" w14:textId="77777777" w:rsidR="00F32E57" w:rsidRDefault="00F32E57" w:rsidP="00761F1B">
      <w:r>
        <w:continuationSeparator/>
      </w:r>
    </w:p>
    <w:p w14:paraId="3DEC0F4B" w14:textId="77777777" w:rsidR="00F32E57" w:rsidRDefault="00F32E57"/>
    <w:p w14:paraId="24138DE9" w14:textId="77777777" w:rsidR="00F32E57" w:rsidRDefault="00F32E57"/>
    <w:p w14:paraId="1D37D912" w14:textId="77777777" w:rsidR="00F32E57" w:rsidRDefault="00F32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E2D4" w14:textId="77777777" w:rsidR="00431B62" w:rsidRDefault="00431B62" w:rsidP="009C33CF">
    <w:pPr>
      <w:spacing w:after="600"/>
    </w:pPr>
  </w:p>
  <w:p w14:paraId="28F28D79" w14:textId="77777777" w:rsidR="00F2037C" w:rsidRDefault="00F2037C"/>
  <w:p w14:paraId="7C2A261B" w14:textId="77777777" w:rsidR="00F2037C" w:rsidRDefault="00F2037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4CA6" w14:textId="77777777" w:rsidR="00431B62" w:rsidRDefault="003D5D2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46ABE99" wp14:editId="4E1EC2EE">
          <wp:simplePos x="0" y="0"/>
          <wp:positionH relativeFrom="page">
            <wp:posOffset>5667375</wp:posOffset>
          </wp:positionH>
          <wp:positionV relativeFrom="page">
            <wp:posOffset>0</wp:posOffset>
          </wp:positionV>
          <wp:extent cx="1889760" cy="1518285"/>
          <wp:effectExtent l="0" t="0" r="0" b="0"/>
          <wp:wrapNone/>
          <wp:docPr id="1" name="Picture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151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B58AF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143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8443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D6016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41EA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78B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2C6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4E44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E246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80C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2C7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B53B7B"/>
    <w:multiLevelType w:val="multilevel"/>
    <w:tmpl w:val="1A547C40"/>
    <w:numStyleLink w:val="listbullet"/>
  </w:abstractNum>
  <w:abstractNum w:abstractNumId="12" w15:restartNumberingAfterBreak="0">
    <w:nsid w:val="10552F5E"/>
    <w:multiLevelType w:val="multilevel"/>
    <w:tmpl w:val="1DA0C990"/>
    <w:numStyleLink w:val="listnumeric"/>
  </w:abstractNum>
  <w:abstractNum w:abstractNumId="13" w15:restartNumberingAfterBreak="0">
    <w:nsid w:val="15D53B0A"/>
    <w:multiLevelType w:val="multilevel"/>
    <w:tmpl w:val="1DA0C990"/>
    <w:numStyleLink w:val="listnumeric"/>
  </w:abstractNum>
  <w:abstractNum w:abstractNumId="14" w15:restartNumberingAfterBreak="0">
    <w:nsid w:val="17EC7A09"/>
    <w:multiLevelType w:val="multilevel"/>
    <w:tmpl w:val="1A547C40"/>
    <w:numStyleLink w:val="listbullet"/>
  </w:abstractNum>
  <w:abstractNum w:abstractNumId="15" w15:restartNumberingAfterBreak="0">
    <w:nsid w:val="264D096E"/>
    <w:multiLevelType w:val="multilevel"/>
    <w:tmpl w:val="1DA0C990"/>
    <w:numStyleLink w:val="listnumeric"/>
  </w:abstractNum>
  <w:abstractNum w:abstractNumId="16" w15:restartNumberingAfterBreak="0">
    <w:nsid w:val="2F615413"/>
    <w:multiLevelType w:val="multilevel"/>
    <w:tmpl w:val="3BBC1558"/>
    <w:numStyleLink w:val="listalpha"/>
  </w:abstractNum>
  <w:abstractNum w:abstractNumId="17" w15:restartNumberingAfterBreak="0">
    <w:nsid w:val="30641874"/>
    <w:multiLevelType w:val="multilevel"/>
    <w:tmpl w:val="1A547C40"/>
    <w:numStyleLink w:val="listbullet"/>
  </w:abstractNum>
  <w:abstractNum w:abstractNumId="18" w15:restartNumberingAfterBreak="0">
    <w:nsid w:val="33502EA8"/>
    <w:multiLevelType w:val="multilevel"/>
    <w:tmpl w:val="3BBC1558"/>
    <w:numStyleLink w:val="listalpha"/>
  </w:abstractNum>
  <w:abstractNum w:abstractNumId="19" w15:restartNumberingAfterBreak="0">
    <w:nsid w:val="37BB2F00"/>
    <w:multiLevelType w:val="multilevel"/>
    <w:tmpl w:val="3BBC1558"/>
    <w:styleLink w:val="listalph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lowerRoman"/>
      <w:lvlText w:val="%2"/>
      <w:lvlJc w:val="left"/>
      <w:pPr>
        <w:tabs>
          <w:tab w:val="num" w:pos="340"/>
        </w:tabs>
        <w:ind w:left="680" w:hanging="340"/>
      </w:pPr>
      <w:rPr>
        <w:rFonts w:cs="Times New Roman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20" w15:restartNumberingAfterBreak="0">
    <w:nsid w:val="38265B3B"/>
    <w:multiLevelType w:val="hybridMultilevel"/>
    <w:tmpl w:val="7AC4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15C76"/>
    <w:multiLevelType w:val="multilevel"/>
    <w:tmpl w:val="1DA0C990"/>
    <w:numStyleLink w:val="listnumeric"/>
  </w:abstractNum>
  <w:abstractNum w:abstractNumId="22" w15:restartNumberingAfterBreak="0">
    <w:nsid w:val="3B643DA0"/>
    <w:multiLevelType w:val="hybridMultilevel"/>
    <w:tmpl w:val="A45C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7B5D17"/>
    <w:multiLevelType w:val="multilevel"/>
    <w:tmpl w:val="1A547C40"/>
    <w:numStyleLink w:val="listbullet"/>
  </w:abstractNum>
  <w:abstractNum w:abstractNumId="24" w15:restartNumberingAfterBreak="0">
    <w:nsid w:val="4DB7237C"/>
    <w:multiLevelType w:val="hybridMultilevel"/>
    <w:tmpl w:val="0F72E9C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8E59CD"/>
    <w:multiLevelType w:val="multilevel"/>
    <w:tmpl w:val="1A547C40"/>
    <w:numStyleLink w:val="listbullet"/>
  </w:abstractNum>
  <w:abstractNum w:abstractNumId="26" w15:restartNumberingAfterBreak="0">
    <w:nsid w:val="511551D5"/>
    <w:multiLevelType w:val="multilevel"/>
    <w:tmpl w:val="1DA0C990"/>
    <w:styleLink w:val="listnumeri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10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62"/>
        </w:tabs>
        <w:ind w:left="3062" w:hanging="102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27" w15:restartNumberingAfterBreak="0">
    <w:nsid w:val="5BC133C1"/>
    <w:multiLevelType w:val="hybridMultilevel"/>
    <w:tmpl w:val="3C04C6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C378D6"/>
    <w:multiLevelType w:val="hybridMultilevel"/>
    <w:tmpl w:val="1DB04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3E161F"/>
    <w:multiLevelType w:val="hybridMultilevel"/>
    <w:tmpl w:val="E20CA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852273"/>
    <w:multiLevelType w:val="hybridMultilevel"/>
    <w:tmpl w:val="AC6C38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A1BE6"/>
    <w:multiLevelType w:val="multilevel"/>
    <w:tmpl w:val="1A547C40"/>
    <w:styleLink w:val="listbulle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680"/>
        </w:tabs>
        <w:ind w:left="1021" w:hanging="341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021"/>
        </w:tabs>
        <w:ind w:left="1361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</w:abstractNum>
  <w:abstractNum w:abstractNumId="32" w15:restartNumberingAfterBreak="0">
    <w:nsid w:val="7FFE7D37"/>
    <w:multiLevelType w:val="multilevel"/>
    <w:tmpl w:val="3BBC1558"/>
    <w:numStyleLink w:val="listalpha"/>
  </w:abstractNum>
  <w:num w:numId="1">
    <w:abstractNumId w:val="31"/>
  </w:num>
  <w:num w:numId="2">
    <w:abstractNumId w:val="19"/>
  </w:num>
  <w:num w:numId="3">
    <w:abstractNumId w:val="26"/>
  </w:num>
  <w:num w:numId="4">
    <w:abstractNumId w:val="11"/>
  </w:num>
  <w:num w:numId="5">
    <w:abstractNumId w:val="16"/>
  </w:num>
  <w:num w:numId="6">
    <w:abstractNumId w:val="13"/>
  </w:num>
  <w:num w:numId="7">
    <w:abstractNumId w:val="14"/>
  </w:num>
  <w:num w:numId="8">
    <w:abstractNumId w:val="21"/>
  </w:num>
  <w:num w:numId="9">
    <w:abstractNumId w:val="2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2"/>
  </w:num>
  <w:num w:numId="23">
    <w:abstractNumId w:val="23"/>
  </w:num>
  <w:num w:numId="24">
    <w:abstractNumId w:val="17"/>
  </w:num>
  <w:num w:numId="25">
    <w:abstractNumId w:val="18"/>
  </w:num>
  <w:num w:numId="26">
    <w:abstractNumId w:val="15"/>
  </w:num>
  <w:num w:numId="27">
    <w:abstractNumId w:val="30"/>
  </w:num>
  <w:num w:numId="28">
    <w:abstractNumId w:val="24"/>
  </w:num>
  <w:num w:numId="29">
    <w:abstractNumId w:val="32"/>
  </w:num>
  <w:num w:numId="30">
    <w:abstractNumId w:val="12"/>
  </w:num>
  <w:num w:numId="31">
    <w:abstractNumId w:val="25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E57"/>
    <w:rsid w:val="000055A5"/>
    <w:rsid w:val="0004276B"/>
    <w:rsid w:val="0005523E"/>
    <w:rsid w:val="00084540"/>
    <w:rsid w:val="000B4A88"/>
    <w:rsid w:val="000C5571"/>
    <w:rsid w:val="000D080E"/>
    <w:rsid w:val="000D19D8"/>
    <w:rsid w:val="000D6F51"/>
    <w:rsid w:val="000F422C"/>
    <w:rsid w:val="001052B7"/>
    <w:rsid w:val="00143FC8"/>
    <w:rsid w:val="00177F9D"/>
    <w:rsid w:val="00183692"/>
    <w:rsid w:val="001C0C3E"/>
    <w:rsid w:val="001E60B0"/>
    <w:rsid w:val="001F01E9"/>
    <w:rsid w:val="001F2BF2"/>
    <w:rsid w:val="002059F8"/>
    <w:rsid w:val="002322DB"/>
    <w:rsid w:val="00244A6A"/>
    <w:rsid w:val="00252D66"/>
    <w:rsid w:val="002B25D2"/>
    <w:rsid w:val="002B7EE0"/>
    <w:rsid w:val="002E2047"/>
    <w:rsid w:val="0032217F"/>
    <w:rsid w:val="00327723"/>
    <w:rsid w:val="0034049E"/>
    <w:rsid w:val="00371988"/>
    <w:rsid w:val="00375CA9"/>
    <w:rsid w:val="0038215B"/>
    <w:rsid w:val="00384702"/>
    <w:rsid w:val="003A654F"/>
    <w:rsid w:val="003B0290"/>
    <w:rsid w:val="003D5D2D"/>
    <w:rsid w:val="003F2495"/>
    <w:rsid w:val="003F5904"/>
    <w:rsid w:val="003F7040"/>
    <w:rsid w:val="00403871"/>
    <w:rsid w:val="00431B62"/>
    <w:rsid w:val="0044406A"/>
    <w:rsid w:val="00445978"/>
    <w:rsid w:val="00483AEA"/>
    <w:rsid w:val="004A2473"/>
    <w:rsid w:val="004C0E42"/>
    <w:rsid w:val="004D0428"/>
    <w:rsid w:val="004E463B"/>
    <w:rsid w:val="0052370C"/>
    <w:rsid w:val="00524CEF"/>
    <w:rsid w:val="005469DC"/>
    <w:rsid w:val="00555275"/>
    <w:rsid w:val="00556FC7"/>
    <w:rsid w:val="005A7432"/>
    <w:rsid w:val="005A765B"/>
    <w:rsid w:val="005B6E9F"/>
    <w:rsid w:val="005C70A1"/>
    <w:rsid w:val="006075FB"/>
    <w:rsid w:val="00611A2D"/>
    <w:rsid w:val="006262B7"/>
    <w:rsid w:val="00627122"/>
    <w:rsid w:val="00661387"/>
    <w:rsid w:val="006650B6"/>
    <w:rsid w:val="006A17D9"/>
    <w:rsid w:val="006E050D"/>
    <w:rsid w:val="006F0195"/>
    <w:rsid w:val="007048ED"/>
    <w:rsid w:val="00711E41"/>
    <w:rsid w:val="00744278"/>
    <w:rsid w:val="00761F1B"/>
    <w:rsid w:val="007B5097"/>
    <w:rsid w:val="00831A7C"/>
    <w:rsid w:val="00836189"/>
    <w:rsid w:val="00836786"/>
    <w:rsid w:val="00854778"/>
    <w:rsid w:val="00861F1E"/>
    <w:rsid w:val="00866EBD"/>
    <w:rsid w:val="008A40E6"/>
    <w:rsid w:val="008A64B0"/>
    <w:rsid w:val="008A6DF6"/>
    <w:rsid w:val="008F6AAE"/>
    <w:rsid w:val="00930BDA"/>
    <w:rsid w:val="00936748"/>
    <w:rsid w:val="009521C3"/>
    <w:rsid w:val="00953D77"/>
    <w:rsid w:val="009544A1"/>
    <w:rsid w:val="00967325"/>
    <w:rsid w:val="00995B9D"/>
    <w:rsid w:val="009A3DC1"/>
    <w:rsid w:val="009B4F75"/>
    <w:rsid w:val="009C33CF"/>
    <w:rsid w:val="009D7AF7"/>
    <w:rsid w:val="009F5B32"/>
    <w:rsid w:val="00A32008"/>
    <w:rsid w:val="00A6161D"/>
    <w:rsid w:val="00A75F65"/>
    <w:rsid w:val="00A8418C"/>
    <w:rsid w:val="00A87F71"/>
    <w:rsid w:val="00A91F25"/>
    <w:rsid w:val="00AB33D1"/>
    <w:rsid w:val="00AB46BA"/>
    <w:rsid w:val="00AF5319"/>
    <w:rsid w:val="00B15828"/>
    <w:rsid w:val="00B232CF"/>
    <w:rsid w:val="00B56FC1"/>
    <w:rsid w:val="00B61977"/>
    <w:rsid w:val="00B620FB"/>
    <w:rsid w:val="00B846DE"/>
    <w:rsid w:val="00C0489B"/>
    <w:rsid w:val="00C173EF"/>
    <w:rsid w:val="00C27BE8"/>
    <w:rsid w:val="00C80D03"/>
    <w:rsid w:val="00C82E22"/>
    <w:rsid w:val="00C84B1C"/>
    <w:rsid w:val="00C869AF"/>
    <w:rsid w:val="00CF0E4A"/>
    <w:rsid w:val="00D101D2"/>
    <w:rsid w:val="00D2524C"/>
    <w:rsid w:val="00D3208B"/>
    <w:rsid w:val="00D559FE"/>
    <w:rsid w:val="00D92F37"/>
    <w:rsid w:val="00DA1126"/>
    <w:rsid w:val="00DB4563"/>
    <w:rsid w:val="00DC1A86"/>
    <w:rsid w:val="00DD2420"/>
    <w:rsid w:val="00DE48E2"/>
    <w:rsid w:val="00DF663D"/>
    <w:rsid w:val="00E04386"/>
    <w:rsid w:val="00E34873"/>
    <w:rsid w:val="00E86D32"/>
    <w:rsid w:val="00E87AEC"/>
    <w:rsid w:val="00EA381C"/>
    <w:rsid w:val="00EB34E4"/>
    <w:rsid w:val="00EB5738"/>
    <w:rsid w:val="00EC3AD6"/>
    <w:rsid w:val="00EF764A"/>
    <w:rsid w:val="00F06F04"/>
    <w:rsid w:val="00F2037C"/>
    <w:rsid w:val="00F32E57"/>
    <w:rsid w:val="00F348C5"/>
    <w:rsid w:val="00F41FAB"/>
    <w:rsid w:val="00F83C4C"/>
    <w:rsid w:val="00F90D36"/>
    <w:rsid w:val="00F94BFC"/>
    <w:rsid w:val="00FA1CD5"/>
    <w:rsid w:val="00FC7B21"/>
    <w:rsid w:val="00FD2742"/>
    <w:rsid w:val="00FD4B01"/>
    <w:rsid w:val="00FE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EA9F9"/>
  <w15:docId w15:val="{B8748461-B95B-4248-9315-4A73A48E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PGothic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5D2D"/>
    <w:pPr>
      <w:spacing w:after="160" w:line="259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A7C"/>
    <w:pPr>
      <w:keepNext/>
      <w:keepLines/>
      <w:spacing w:after="480" w:line="480" w:lineRule="exact"/>
      <w:outlineLvl w:val="0"/>
    </w:pPr>
    <w:rPr>
      <w:rFonts w:ascii="KingsBureauGrot-ThreeSeven" w:eastAsia="MS P????" w:hAnsi="KingsBureauGrot-ThreeSeven"/>
      <w:color w:val="0A2D50"/>
      <w:spacing w:val="-1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31A7C"/>
    <w:pPr>
      <w:outlineLvl w:val="1"/>
    </w:pPr>
    <w:rPr>
      <w:rFonts w:ascii="KingsBureauGrot FiveOne" w:hAnsi="KingsBureauGrot FiveOne"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C4C"/>
    <w:pPr>
      <w:keepNext/>
      <w:keepLines/>
      <w:spacing w:after="480" w:line="480" w:lineRule="exact"/>
      <w:outlineLvl w:val="2"/>
    </w:pPr>
    <w:rPr>
      <w:rFonts w:ascii="Kings Caslon Display" w:eastAsia="MS P????" w:hAnsi="Kings Caslon Display"/>
      <w:color w:val="0A2D50"/>
      <w:spacing w:val="-20"/>
      <w:sz w:val="48"/>
      <w:szCs w:val="48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83C4C"/>
    <w:pPr>
      <w:outlineLvl w:val="3"/>
    </w:pPr>
    <w:rPr>
      <w:i/>
      <w:iCs/>
      <w:spacing w:val="-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5F65"/>
    <w:pPr>
      <w:pBdr>
        <w:top w:val="single" w:sz="18" w:space="2" w:color="0A2D50"/>
      </w:pBdr>
      <w:spacing w:before="480" w:after="240" w:line="360" w:lineRule="exact"/>
      <w:outlineLvl w:val="4"/>
    </w:pPr>
    <w:rPr>
      <w:rFonts w:ascii="KingsBureauGrot-ThreeSeven" w:eastAsia="MS P????" w:hAnsi="KingsBureauGrot-ThreeSeven"/>
      <w:color w:val="0A2D50"/>
      <w:spacing w:val="-2"/>
      <w:sz w:val="32"/>
      <w:szCs w:val="32"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7B5097"/>
    <w:pPr>
      <w:pBdr>
        <w:top w:val="none" w:sz="0" w:space="0" w:color="auto"/>
      </w:pBdr>
      <w:spacing w:before="280" w:after="140" w:line="280" w:lineRule="exact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4A6A"/>
    <w:pPr>
      <w:keepNext/>
      <w:keepLines/>
      <w:spacing w:after="0"/>
      <w:outlineLvl w:val="6"/>
    </w:pPr>
    <w:rPr>
      <w:rFonts w:eastAsia="MS P????"/>
      <w:b/>
      <w:iCs/>
      <w:color w:val="28131D"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F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F1B"/>
  </w:style>
  <w:style w:type="paragraph" w:styleId="Footer">
    <w:name w:val="footer"/>
    <w:basedOn w:val="Normal"/>
    <w:link w:val="FooterChar"/>
    <w:uiPriority w:val="99"/>
    <w:unhideWhenUsed/>
    <w:rsid w:val="009544A1"/>
    <w:pPr>
      <w:tabs>
        <w:tab w:val="center" w:pos="4320"/>
        <w:tab w:val="right" w:pos="8640"/>
      </w:tabs>
      <w:jc w:val="right"/>
    </w:pPr>
  </w:style>
  <w:style w:type="character" w:customStyle="1" w:styleId="FooterChar">
    <w:name w:val="Footer Char"/>
    <w:link w:val="Footer"/>
    <w:uiPriority w:val="99"/>
    <w:rsid w:val="009544A1"/>
    <w:rPr>
      <w:rFonts w:ascii="Kings Caslon Text" w:hAnsi="Kings Caslon Text"/>
      <w:spacing w:val="-5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1F1B"/>
    <w:rPr>
      <w:rFonts w:ascii="Lucida Grande" w:hAnsi="Lucida Grande" w:cs="Lucida Grande"/>
      <w:sz w:val="18"/>
      <w:szCs w:val="18"/>
    </w:rPr>
  </w:style>
  <w:style w:type="paragraph" w:customStyle="1" w:styleId="Stationery-Style1">
    <w:name w:val="Stationery - Style 1"/>
    <w:basedOn w:val="Normal"/>
    <w:qFormat/>
    <w:rsid w:val="00836786"/>
    <w:pPr>
      <w:spacing w:after="0" w:line="250" w:lineRule="exact"/>
    </w:pPr>
    <w:rPr>
      <w:rFonts w:ascii="KingsBureauGrot-ThreeSeven" w:hAnsi="KingsBureauGrot-ThreeSeven"/>
      <w:sz w:val="20"/>
      <w:szCs w:val="20"/>
    </w:rPr>
  </w:style>
  <w:style w:type="paragraph" w:customStyle="1" w:styleId="Stationery-Style2">
    <w:name w:val="Stationery - Style 2"/>
    <w:basedOn w:val="Stationery-Style1"/>
    <w:qFormat/>
    <w:rsid w:val="0004276B"/>
    <w:rPr>
      <w:rFonts w:ascii="KingsBureauGrot FiveOne" w:hAnsi="KingsBureauGrot FiveOne"/>
    </w:rPr>
  </w:style>
  <w:style w:type="paragraph" w:customStyle="1" w:styleId="Stationery-Style4">
    <w:name w:val="Stationery - Style 4"/>
    <w:basedOn w:val="Normal"/>
    <w:qFormat/>
    <w:rsid w:val="0004276B"/>
    <w:pPr>
      <w:spacing w:after="0" w:line="220" w:lineRule="exact"/>
    </w:pPr>
    <w:rPr>
      <w:rFonts w:ascii="KingsBureauGrot-ThreeSeven" w:hAnsi="KingsBureauGrot-ThreeSeven"/>
      <w:sz w:val="15"/>
      <w:szCs w:val="15"/>
    </w:rPr>
  </w:style>
  <w:style w:type="paragraph" w:customStyle="1" w:styleId="Stationery-Style3">
    <w:name w:val="Stationery - Style 3"/>
    <w:basedOn w:val="Stationery-Style4"/>
    <w:qFormat/>
    <w:rsid w:val="00B620FB"/>
    <w:rPr>
      <w:rFonts w:ascii="KingsBureauGrot FiveOne" w:hAnsi="KingsBureauGrot FiveOne"/>
      <w:sz w:val="14"/>
      <w:szCs w:val="14"/>
    </w:rPr>
  </w:style>
  <w:style w:type="character" w:customStyle="1" w:styleId="Stationery-Style5">
    <w:name w:val="Stationery - Style 5"/>
    <w:uiPriority w:val="1"/>
    <w:qFormat/>
    <w:rsid w:val="00A91F25"/>
    <w:rPr>
      <w:sz w:val="11"/>
      <w:szCs w:val="11"/>
    </w:rPr>
  </w:style>
  <w:style w:type="table" w:styleId="TableGrid">
    <w:name w:val="Table Grid"/>
    <w:basedOn w:val="TableNormal"/>
    <w:uiPriority w:val="39"/>
    <w:rsid w:val="0052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nospaceafter">
    <w:name w:val="Normal - no space after"/>
    <w:basedOn w:val="Normal"/>
    <w:uiPriority w:val="99"/>
    <w:qFormat/>
    <w:rsid w:val="00DB4563"/>
    <w:pPr>
      <w:tabs>
        <w:tab w:val="left" w:pos="9020"/>
      </w:tabs>
      <w:spacing w:after="0"/>
    </w:pPr>
  </w:style>
  <w:style w:type="character" w:styleId="PageNumber">
    <w:name w:val="page number"/>
    <w:basedOn w:val="DefaultParagraphFont"/>
    <w:uiPriority w:val="99"/>
    <w:semiHidden/>
    <w:unhideWhenUsed/>
    <w:rsid w:val="009544A1"/>
  </w:style>
  <w:style w:type="character" w:customStyle="1" w:styleId="Heading1Char">
    <w:name w:val="Heading 1 Char"/>
    <w:link w:val="Heading1"/>
    <w:uiPriority w:val="99"/>
    <w:rsid w:val="00831A7C"/>
    <w:rPr>
      <w:rFonts w:ascii="KingsBureauGrot-ThreeSeven" w:eastAsia="MS P????" w:hAnsi="KingsBureauGrot-ThreeSeven" w:cs="Times New Roman"/>
      <w:color w:val="0A2D50"/>
      <w:spacing w:val="-10"/>
      <w:sz w:val="44"/>
      <w:szCs w:val="44"/>
    </w:rPr>
  </w:style>
  <w:style w:type="character" w:customStyle="1" w:styleId="Heading2Char">
    <w:name w:val="Heading 2 Char"/>
    <w:link w:val="Heading2"/>
    <w:uiPriority w:val="99"/>
    <w:rsid w:val="00831A7C"/>
    <w:rPr>
      <w:rFonts w:ascii="KingsBureauGrot FiveOne" w:eastAsia="MS P????" w:hAnsi="KingsBureauGrot FiveOne" w:cs="Times New Roman"/>
      <w:bCs/>
      <w:color w:val="0A2D50"/>
      <w:spacing w:val="-10"/>
      <w:sz w:val="42"/>
      <w:szCs w:val="42"/>
    </w:rPr>
  </w:style>
  <w:style w:type="character" w:customStyle="1" w:styleId="Heading3Char">
    <w:name w:val="Heading 3 Char"/>
    <w:link w:val="Heading3"/>
    <w:uiPriority w:val="99"/>
    <w:rsid w:val="00F83C4C"/>
    <w:rPr>
      <w:rFonts w:ascii="Kings Caslon Display" w:eastAsia="MS P????" w:hAnsi="Kings Caslon Display" w:cs="Times New Roman"/>
      <w:color w:val="0A2D50"/>
      <w:spacing w:val="-20"/>
      <w:sz w:val="48"/>
      <w:szCs w:val="48"/>
    </w:rPr>
  </w:style>
  <w:style w:type="character" w:customStyle="1" w:styleId="Heading4Char">
    <w:name w:val="Heading 4 Char"/>
    <w:link w:val="Heading4"/>
    <w:uiPriority w:val="99"/>
    <w:rsid w:val="00F83C4C"/>
    <w:rPr>
      <w:rFonts w:ascii="Kings Caslon Display" w:eastAsia="MS P????" w:hAnsi="Kings Caslon Display" w:cs="Times New Roman"/>
      <w:i/>
      <w:iCs/>
      <w:color w:val="0A2D50"/>
      <w:spacing w:val="-10"/>
      <w:sz w:val="48"/>
      <w:szCs w:val="48"/>
    </w:rPr>
  </w:style>
  <w:style w:type="character" w:customStyle="1" w:styleId="Heading5Char">
    <w:name w:val="Heading 5 Char"/>
    <w:link w:val="Heading5"/>
    <w:uiPriority w:val="99"/>
    <w:rsid w:val="00A75F65"/>
    <w:rPr>
      <w:rFonts w:ascii="KingsBureauGrot-ThreeSeven" w:eastAsia="MS P????" w:hAnsi="KingsBureauGrot-ThreeSeven" w:cs="Times New Roman"/>
      <w:color w:val="0A2D50"/>
      <w:spacing w:val="-2"/>
      <w:sz w:val="32"/>
      <w:szCs w:val="32"/>
    </w:rPr>
  </w:style>
  <w:style w:type="character" w:customStyle="1" w:styleId="Heading6Char">
    <w:name w:val="Heading 6 Char"/>
    <w:link w:val="Heading6"/>
    <w:uiPriority w:val="99"/>
    <w:rsid w:val="007B5097"/>
    <w:rPr>
      <w:rFonts w:ascii="KingsBureauGrot-ThreeSeven" w:eastAsia="MS P????" w:hAnsi="KingsBureauGrot-ThreeSeven" w:cs="Times New Roman"/>
      <w:color w:val="0A2D50"/>
      <w:spacing w:val="-2"/>
      <w:sz w:val="22"/>
      <w:szCs w:val="22"/>
    </w:rPr>
  </w:style>
  <w:style w:type="character" w:customStyle="1" w:styleId="Heading7Char">
    <w:name w:val="Heading 7 Char"/>
    <w:link w:val="Heading7"/>
    <w:uiPriority w:val="99"/>
    <w:rsid w:val="00244A6A"/>
    <w:rPr>
      <w:rFonts w:ascii="Kings Caslon Text" w:eastAsia="MS P????" w:hAnsi="Kings Caslon Text" w:cs="Times New Roman"/>
      <w:b/>
      <w:iCs/>
      <w:color w:val="28131D"/>
      <w:spacing w:val="-2"/>
      <w:sz w:val="19"/>
      <w:szCs w:val="19"/>
    </w:rPr>
  </w:style>
  <w:style w:type="paragraph" w:styleId="ListParagraph">
    <w:name w:val="List Paragraph"/>
    <w:basedOn w:val="Normal"/>
    <w:uiPriority w:val="34"/>
    <w:qFormat/>
    <w:rsid w:val="00244A6A"/>
    <w:pPr>
      <w:ind w:left="720"/>
    </w:pPr>
    <w:rPr>
      <w:rFonts w:eastAsia="MS P????"/>
      <w:color w:val="28131D"/>
      <w:spacing w:val="-2"/>
    </w:rPr>
  </w:style>
  <w:style w:type="character" w:customStyle="1" w:styleId="a-emphasisbold">
    <w:name w:val="a - emphasis bold"/>
    <w:uiPriority w:val="99"/>
    <w:rsid w:val="00244A6A"/>
    <w:rPr>
      <w:b/>
    </w:rPr>
  </w:style>
  <w:style w:type="character" w:customStyle="1" w:styleId="a-emphasisitalic">
    <w:name w:val="a - emphasis italic"/>
    <w:uiPriority w:val="99"/>
    <w:rsid w:val="00244A6A"/>
    <w:rPr>
      <w:rFonts w:cs="Times New Roman"/>
      <w:i/>
    </w:rPr>
  </w:style>
  <w:style w:type="numbering" w:customStyle="1" w:styleId="listalpha">
    <w:name w:val="list [alpha]"/>
    <w:rsid w:val="000055A5"/>
    <w:pPr>
      <w:numPr>
        <w:numId w:val="2"/>
      </w:numPr>
    </w:pPr>
  </w:style>
  <w:style w:type="numbering" w:customStyle="1" w:styleId="listnumeric">
    <w:name w:val="list [numeric]"/>
    <w:rsid w:val="004E463B"/>
    <w:pPr>
      <w:numPr>
        <w:numId w:val="3"/>
      </w:numPr>
    </w:pPr>
  </w:style>
  <w:style w:type="numbering" w:customStyle="1" w:styleId="listbullet">
    <w:name w:val="list [bullet]"/>
    <w:rsid w:val="000055A5"/>
    <w:pPr>
      <w:numPr>
        <w:numId w:val="1"/>
      </w:numPr>
    </w:pPr>
  </w:style>
  <w:style w:type="paragraph" w:customStyle="1" w:styleId="Heading1-nospaceafter">
    <w:name w:val="Heading 1 - no space after"/>
    <w:basedOn w:val="Heading1"/>
    <w:qFormat/>
    <w:rsid w:val="00F83C4C"/>
    <w:pPr>
      <w:spacing w:after="0"/>
    </w:pPr>
  </w:style>
  <w:style w:type="paragraph" w:customStyle="1" w:styleId="Heading3-nospaceafter">
    <w:name w:val="Heading 3 - no space after"/>
    <w:basedOn w:val="Heading3"/>
    <w:qFormat/>
    <w:rsid w:val="00F83C4C"/>
    <w:pPr>
      <w:spacing w:after="0"/>
    </w:pPr>
  </w:style>
  <w:style w:type="paragraph" w:customStyle="1" w:styleId="DocsubtitleL-Grot">
    <w:name w:val="Doc subtitle L - Grot"/>
    <w:basedOn w:val="Normal"/>
    <w:uiPriority w:val="99"/>
    <w:rsid w:val="00F83C4C"/>
    <w:pPr>
      <w:spacing w:after="520" w:line="1040" w:lineRule="exact"/>
    </w:pPr>
    <w:rPr>
      <w:rFonts w:ascii="KingsBureauGrot FiveOne" w:eastAsia="MS P????" w:hAnsi="KingsBureauGrot FiveOne"/>
      <w:color w:val="0A2D50"/>
      <w:spacing w:val="-20"/>
      <w:sz w:val="92"/>
      <w:szCs w:val="92"/>
    </w:rPr>
  </w:style>
  <w:style w:type="paragraph" w:customStyle="1" w:styleId="DoctitleL-Grot">
    <w:name w:val="Doc title L - Grot"/>
    <w:basedOn w:val="Normal"/>
    <w:uiPriority w:val="99"/>
    <w:rsid w:val="00084540"/>
    <w:pPr>
      <w:spacing w:after="520" w:line="1040" w:lineRule="exact"/>
    </w:pPr>
    <w:rPr>
      <w:rFonts w:ascii="KingsBureauGrot-ThreeSeven" w:eastAsia="MS P????" w:hAnsi="KingsBureauGrot-ThreeSeven"/>
      <w:color w:val="0A2D50"/>
      <w:spacing w:val="-20"/>
      <w:sz w:val="96"/>
      <w:szCs w:val="96"/>
    </w:rPr>
  </w:style>
  <w:style w:type="paragraph" w:customStyle="1" w:styleId="DocsubtitleL-Caslon">
    <w:name w:val="Doc subtitle L - Caslon"/>
    <w:basedOn w:val="DocsubtitleL-Grot"/>
    <w:qFormat/>
    <w:rsid w:val="005C70A1"/>
    <w:rPr>
      <w:rFonts w:ascii="Kings Caslon Display" w:hAnsi="Kings Caslon Display"/>
      <w:i/>
      <w:sz w:val="104"/>
      <w:szCs w:val="104"/>
    </w:rPr>
  </w:style>
  <w:style w:type="character" w:customStyle="1" w:styleId="Kingsred">
    <w:name w:val="King's red"/>
    <w:uiPriority w:val="1"/>
    <w:qFormat/>
    <w:rsid w:val="002E2047"/>
    <w:rPr>
      <w:color w:val="E2231A"/>
    </w:rPr>
  </w:style>
  <w:style w:type="character" w:customStyle="1" w:styleId="Kingslimegreen">
    <w:name w:val="King's lime green"/>
    <w:uiPriority w:val="1"/>
    <w:qFormat/>
    <w:rsid w:val="008A64B0"/>
    <w:rPr>
      <w:color w:val="C8E128"/>
    </w:rPr>
  </w:style>
  <w:style w:type="character" w:customStyle="1" w:styleId="Kingsorange">
    <w:name w:val="King's orange"/>
    <w:uiPriority w:val="1"/>
    <w:qFormat/>
    <w:rsid w:val="002E2047"/>
    <w:rPr>
      <w:color w:val="FF5F05"/>
    </w:rPr>
  </w:style>
  <w:style w:type="character" w:customStyle="1" w:styleId="Kingsyellow">
    <w:name w:val="King's yellow"/>
    <w:uiPriority w:val="1"/>
    <w:qFormat/>
    <w:rsid w:val="002E2047"/>
    <w:rPr>
      <w:color w:val="F5B90F"/>
    </w:rPr>
  </w:style>
  <w:style w:type="character" w:customStyle="1" w:styleId="Kingstealblue">
    <w:name w:val="King's teal blue"/>
    <w:uiPriority w:val="1"/>
    <w:qFormat/>
    <w:rsid w:val="002E2047"/>
    <w:rPr>
      <w:color w:val="009EA0"/>
    </w:rPr>
  </w:style>
  <w:style w:type="character" w:customStyle="1" w:styleId="Kingspearlgrey">
    <w:name w:val="King's pearl grey"/>
    <w:uiPriority w:val="1"/>
    <w:qFormat/>
    <w:rsid w:val="002E2047"/>
    <w:rPr>
      <w:color w:val="CDD7DC"/>
    </w:rPr>
  </w:style>
  <w:style w:type="character" w:customStyle="1" w:styleId="Kingsmidnightblue">
    <w:name w:val="King's midnight blue"/>
    <w:basedOn w:val="DefaultParagraphFont"/>
    <w:uiPriority w:val="1"/>
    <w:qFormat/>
    <w:rsid w:val="002E2047"/>
  </w:style>
  <w:style w:type="character" w:customStyle="1" w:styleId="Kingsseablue">
    <w:name w:val="King's sea blue"/>
    <w:uiPriority w:val="1"/>
    <w:qFormat/>
    <w:rsid w:val="00AB46BA"/>
    <w:rPr>
      <w:color w:val="005AD2"/>
    </w:rPr>
  </w:style>
  <w:style w:type="character" w:customStyle="1" w:styleId="Kingslilac">
    <w:name w:val="King's lilac"/>
    <w:uiPriority w:val="1"/>
    <w:qFormat/>
    <w:rsid w:val="00836189"/>
    <w:rPr>
      <w:color w:val="886AC8"/>
    </w:rPr>
  </w:style>
  <w:style w:type="character" w:customStyle="1" w:styleId="Kingspurple">
    <w:name w:val="King's purple"/>
    <w:uiPriority w:val="1"/>
    <w:qFormat/>
    <w:rsid w:val="00836189"/>
    <w:rPr>
      <w:color w:val="3D007E"/>
    </w:rPr>
  </w:style>
  <w:style w:type="character" w:customStyle="1" w:styleId="Kingsskyblue">
    <w:name w:val="King's sky blue"/>
    <w:uiPriority w:val="1"/>
    <w:qFormat/>
    <w:rsid w:val="00836189"/>
    <w:rPr>
      <w:color w:val="15ABDA"/>
    </w:rPr>
  </w:style>
  <w:style w:type="character" w:customStyle="1" w:styleId="Kingspeagreen">
    <w:name w:val="King's pea green"/>
    <w:uiPriority w:val="1"/>
    <w:qFormat/>
    <w:rsid w:val="00836189"/>
    <w:rPr>
      <w:color w:val="27BA6F"/>
    </w:rPr>
  </w:style>
  <w:style w:type="character" w:customStyle="1" w:styleId="Kingsreflexblue">
    <w:name w:val="King's reflex blue"/>
    <w:uiPriority w:val="1"/>
    <w:qFormat/>
    <w:rsid w:val="00836189"/>
    <w:rPr>
      <w:color w:val="001083"/>
    </w:rPr>
  </w:style>
  <w:style w:type="character" w:customStyle="1" w:styleId="Kingssoftpink">
    <w:name w:val="King's soft pink"/>
    <w:uiPriority w:val="1"/>
    <w:qFormat/>
    <w:rsid w:val="008A64B0"/>
    <w:rPr>
      <w:color w:val="F9445F"/>
    </w:rPr>
  </w:style>
  <w:style w:type="character" w:customStyle="1" w:styleId="Kingshotpink">
    <w:name w:val="King's hot pink"/>
    <w:uiPriority w:val="1"/>
    <w:qFormat/>
    <w:rsid w:val="008A64B0"/>
    <w:rPr>
      <w:color w:val="BA1584"/>
    </w:rPr>
  </w:style>
  <w:style w:type="character" w:customStyle="1" w:styleId="Kingspebble">
    <w:name w:val="King's pebble"/>
    <w:uiPriority w:val="1"/>
    <w:qFormat/>
    <w:rsid w:val="008A64B0"/>
    <w:rPr>
      <w:color w:val="4C433F"/>
    </w:rPr>
  </w:style>
  <w:style w:type="character" w:customStyle="1" w:styleId="Kingsslategrey">
    <w:name w:val="King's slate grey"/>
    <w:uiPriority w:val="1"/>
    <w:qFormat/>
    <w:rsid w:val="008A64B0"/>
    <w:rPr>
      <w:color w:val="485156"/>
    </w:rPr>
  </w:style>
  <w:style w:type="character" w:customStyle="1" w:styleId="Kingsmushroom">
    <w:name w:val="King's mushroom"/>
    <w:uiPriority w:val="1"/>
    <w:qFormat/>
    <w:rsid w:val="008A64B0"/>
    <w:rPr>
      <w:color w:val="C2B6AB"/>
    </w:rPr>
  </w:style>
  <w:style w:type="paragraph" w:customStyle="1" w:styleId="Tablehead-white">
    <w:name w:val="Table head - white"/>
    <w:basedOn w:val="Normal"/>
    <w:uiPriority w:val="99"/>
    <w:rsid w:val="00A75F65"/>
    <w:pPr>
      <w:spacing w:after="0"/>
    </w:pPr>
    <w:rPr>
      <w:rFonts w:ascii="KingsBureauGrot-ThreeSeven" w:eastAsia="MS P????" w:hAnsi="KingsBureauGrot-ThreeSeven"/>
      <w:color w:val="FFFFFF"/>
      <w:spacing w:val="-2"/>
      <w:sz w:val="20"/>
      <w:szCs w:val="20"/>
    </w:rPr>
  </w:style>
  <w:style w:type="paragraph" w:customStyle="1" w:styleId="Tabletext">
    <w:name w:val="Table text"/>
    <w:basedOn w:val="Normal"/>
    <w:uiPriority w:val="99"/>
    <w:rsid w:val="00A75F65"/>
    <w:pPr>
      <w:spacing w:after="0"/>
    </w:pPr>
    <w:rPr>
      <w:rFonts w:ascii="KingsBureauGrot FiveOne" w:eastAsia="MS P????" w:hAnsi="KingsBureauGrot FiveOne"/>
      <w:color w:val="28131D"/>
      <w:spacing w:val="-2"/>
      <w:sz w:val="20"/>
      <w:szCs w:val="20"/>
    </w:rPr>
  </w:style>
  <w:style w:type="table" w:customStyle="1" w:styleId="Kingstablestyle1">
    <w:name w:val="King's table style 1"/>
    <w:basedOn w:val="TableNormal"/>
    <w:uiPriority w:val="99"/>
    <w:rsid w:val="00E34873"/>
    <w:pPr>
      <w:spacing w:line="240" w:lineRule="exact"/>
    </w:pPr>
    <w:rPr>
      <w:rFonts w:ascii="KingsBureauGrot FiveOne" w:hAnsi="KingsBureauGrot FiveOne"/>
      <w:sz w:val="19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/>
    </w:tcPr>
    <w:tblStylePr w:type="firstRow">
      <w:rPr>
        <w:rFonts w:ascii="Marlett" w:hAnsi="Marlett"/>
        <w:b w:val="0"/>
        <w:color w:val="FFFFFF"/>
      </w:rPr>
      <w:tblPr/>
      <w:tcPr>
        <w:shd w:val="clear" w:color="auto" w:fill="E2231A"/>
      </w:tcPr>
    </w:tblStylePr>
  </w:style>
  <w:style w:type="table" w:customStyle="1" w:styleId="Kingstablestyle2">
    <w:name w:val="King's table style 2"/>
    <w:basedOn w:val="Kingstablestyle1"/>
    <w:uiPriority w:val="99"/>
    <w:rsid w:val="00E34873"/>
    <w:tblPr>
      <w:tblStyleRowBandSize w:val="1"/>
    </w:tblPr>
    <w:tcPr>
      <w:shd w:val="clear" w:color="auto" w:fill="F2F2F2"/>
    </w:tcPr>
    <w:tblStylePr w:type="firstRow">
      <w:rPr>
        <w:rFonts w:ascii="Marlett" w:hAnsi="Marlett"/>
        <w:b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2231A"/>
      </w:tcPr>
    </w:tblStylePr>
    <w:tblStylePr w:type="band2Horz">
      <w:tblPr/>
      <w:tcPr>
        <w:shd w:val="clear" w:color="auto" w:fill="D9D9D9"/>
      </w:tcPr>
    </w:tblStylePr>
  </w:style>
  <w:style w:type="table" w:customStyle="1" w:styleId="Kingstablestyle3">
    <w:name w:val="King's table style 3"/>
    <w:basedOn w:val="Kingstablestyle1"/>
    <w:uiPriority w:val="99"/>
    <w:rsid w:val="00D101D2"/>
    <w:tblPr/>
    <w:tcPr>
      <w:shd w:val="clear" w:color="auto" w:fill="F2F2F2"/>
    </w:tcPr>
    <w:tblStylePr w:type="firstRow">
      <w:rPr>
        <w:rFonts w:ascii="Marlett" w:hAnsi="Marlett"/>
        <w:b w:val="0"/>
        <w:color w:val="FFFFFF"/>
      </w:rPr>
      <w:tblPr/>
      <w:tcPr>
        <w:shd w:val="clear" w:color="auto" w:fill="E2231A"/>
      </w:tcPr>
    </w:tblStylePr>
    <w:tblStylePr w:type="firstCol">
      <w:rPr>
        <w:rFonts w:ascii="Marlett" w:hAnsi="Marlett"/>
        <w:color w:val="FFFFFF"/>
      </w:rPr>
      <w:tblPr/>
      <w:tcPr>
        <w:shd w:val="clear" w:color="auto" w:fill="E2231A"/>
      </w:tcPr>
    </w:tblStylePr>
    <w:tblStylePr w:type="nwCell">
      <w:tblPr/>
      <w:tcPr>
        <w:shd w:val="clear" w:color="auto" w:fill="FFFFFF"/>
      </w:tcPr>
    </w:tblStylePr>
  </w:style>
  <w:style w:type="table" w:customStyle="1" w:styleId="Kingstablestyle4">
    <w:name w:val="King's table style 4"/>
    <w:basedOn w:val="Kingstablestyle3"/>
    <w:uiPriority w:val="99"/>
    <w:rsid w:val="00D101D2"/>
    <w:tblPr>
      <w:tblStyleRowBandSize w:val="1"/>
    </w:tblPr>
    <w:tcPr>
      <w:shd w:val="clear" w:color="auto" w:fill="F2F2F2"/>
    </w:tcPr>
    <w:tblStylePr w:type="firstRow">
      <w:rPr>
        <w:rFonts w:ascii="Marlett" w:hAnsi="Marlett"/>
        <w:b w:val="0"/>
        <w:color w:val="FFFFFF"/>
      </w:rPr>
      <w:tblPr/>
      <w:tcPr>
        <w:shd w:val="clear" w:color="auto" w:fill="E2231A"/>
      </w:tcPr>
    </w:tblStylePr>
    <w:tblStylePr w:type="firstCol">
      <w:rPr>
        <w:rFonts w:ascii="Marlett" w:hAnsi="Marlett"/>
        <w:color w:val="FFFFFF"/>
      </w:rPr>
      <w:tblPr/>
      <w:tcPr>
        <w:shd w:val="clear" w:color="auto" w:fill="E2231A"/>
      </w:tcPr>
    </w:tblStylePr>
    <w:tblStylePr w:type="band2Horz">
      <w:tblPr/>
      <w:tcPr>
        <w:shd w:val="clear" w:color="auto" w:fill="D9D9D9"/>
      </w:tcPr>
    </w:tblStylePr>
    <w:tblStylePr w:type="nwCell">
      <w:tblPr/>
      <w:tcPr>
        <w:shd w:val="clear" w:color="auto" w:fill="FFFFFF"/>
      </w:tcPr>
    </w:tblStylePr>
  </w:style>
  <w:style w:type="paragraph" w:customStyle="1" w:styleId="Heading6-nospaceafter">
    <w:name w:val="Heading 6 - no space after"/>
    <w:basedOn w:val="Heading6"/>
    <w:qFormat/>
    <w:rsid w:val="00D101D2"/>
    <w:pPr>
      <w:spacing w:after="0"/>
    </w:pPr>
  </w:style>
  <w:style w:type="paragraph" w:customStyle="1" w:styleId="DoctitleL-Grot-nospaceafter">
    <w:name w:val="Doc title L - Grot - no space after"/>
    <w:basedOn w:val="DoctitleL-Grot"/>
    <w:qFormat/>
    <w:rsid w:val="00084540"/>
    <w:pPr>
      <w:spacing w:after="0"/>
    </w:pPr>
  </w:style>
  <w:style w:type="paragraph" w:customStyle="1" w:styleId="Introtext">
    <w:name w:val="Intro text"/>
    <w:basedOn w:val="Normal"/>
    <w:qFormat/>
    <w:rsid w:val="00836786"/>
    <w:pPr>
      <w:keepNext/>
      <w:spacing w:line="320" w:lineRule="exact"/>
    </w:pPr>
    <w:rPr>
      <w:rFonts w:ascii="Kings Caslon Display" w:hAnsi="Kings Caslon Display"/>
      <w:i/>
      <w:sz w:val="28"/>
      <w:szCs w:val="28"/>
    </w:rPr>
  </w:style>
  <w:style w:type="character" w:customStyle="1" w:styleId="emphasisbolditalic">
    <w:name w:val="emphasis bold italic"/>
    <w:uiPriority w:val="1"/>
    <w:qFormat/>
    <w:rsid w:val="00DC1A86"/>
    <w:rPr>
      <w:b/>
      <w:i/>
    </w:rPr>
  </w:style>
  <w:style w:type="table" w:customStyle="1" w:styleId="Kingstablestyle5">
    <w:name w:val="King's table style 5"/>
    <w:basedOn w:val="Kingstablestyle1"/>
    <w:uiPriority w:val="99"/>
    <w:rsid w:val="003B0290"/>
    <w:rPr>
      <w:szCs w:val="19"/>
    </w:rPr>
    <w:tblPr/>
    <w:tcPr>
      <w:shd w:val="clear" w:color="auto" w:fill="F2F2F2"/>
    </w:tcPr>
    <w:tblStylePr w:type="firstRow">
      <w:rPr>
        <w:rFonts w:ascii="Marlett" w:hAnsi="Marlett"/>
        <w:b w:val="0"/>
        <w:color w:val="auto"/>
      </w:rPr>
      <w:tblPr/>
      <w:tcPr>
        <w:shd w:val="clear" w:color="auto" w:fill="F2F2F2"/>
      </w:tcPr>
    </w:tblStylePr>
  </w:style>
  <w:style w:type="table" w:customStyle="1" w:styleId="Kingspicturegrid">
    <w:name w:val="King's picture grid"/>
    <w:basedOn w:val="TableNormal"/>
    <w:uiPriority w:val="99"/>
    <w:rsid w:val="003B0290"/>
    <w:tblPr>
      <w:tblBorders>
        <w:insideH w:val="single" w:sz="8" w:space="0" w:color="FFFFFF"/>
        <w:insideV w:val="single" w:sz="8" w:space="0" w:color="FFFFFF"/>
      </w:tblBorders>
      <w:tblCellMar>
        <w:left w:w="0" w:type="dxa"/>
        <w:right w:w="0" w:type="dxa"/>
      </w:tblCellMar>
    </w:tblPr>
  </w:style>
  <w:style w:type="paragraph" w:customStyle="1" w:styleId="Tablehead-black">
    <w:name w:val="Table head - black"/>
    <w:basedOn w:val="Tablehead-white"/>
    <w:qFormat/>
    <w:rsid w:val="000B4A88"/>
    <w:rPr>
      <w:color w:val="auto"/>
    </w:rPr>
  </w:style>
  <w:style w:type="character" w:customStyle="1" w:styleId="KingsBureauGrotesque37">
    <w:name w:val="Kings Bureau Grotesque 37"/>
    <w:uiPriority w:val="1"/>
    <w:qFormat/>
    <w:rsid w:val="00F41FAB"/>
    <w:rPr>
      <w:rFonts w:ascii="KingsBureauGrot-ThreeSeven" w:hAnsi="KingsBureauGrot-ThreeSeven"/>
      <w:b w:val="0"/>
    </w:rPr>
  </w:style>
  <w:style w:type="paragraph" w:customStyle="1" w:styleId="DoctitleS-Grot">
    <w:name w:val="Doc title S - Grot"/>
    <w:basedOn w:val="DoctitleL-Grot"/>
    <w:qFormat/>
    <w:rsid w:val="00EF764A"/>
    <w:pPr>
      <w:spacing w:after="360" w:line="760" w:lineRule="exact"/>
    </w:pPr>
    <w:rPr>
      <w:sz w:val="72"/>
      <w:szCs w:val="72"/>
    </w:rPr>
  </w:style>
  <w:style w:type="paragraph" w:customStyle="1" w:styleId="DoctitleS-Grot-nospaceafter">
    <w:name w:val="Doc title S - Grot - no space after"/>
    <w:basedOn w:val="DoctitleS-Grot"/>
    <w:qFormat/>
    <w:rsid w:val="00EF764A"/>
    <w:pPr>
      <w:spacing w:after="0"/>
    </w:pPr>
  </w:style>
  <w:style w:type="paragraph" w:customStyle="1" w:styleId="DocsubtitleS-Grot">
    <w:name w:val="Doc subtitle S - Grot"/>
    <w:basedOn w:val="DoctitleS-Grot"/>
    <w:qFormat/>
    <w:rsid w:val="00EF764A"/>
    <w:rPr>
      <w:rFonts w:ascii="KingsBureauGrot FiveOne" w:hAnsi="KingsBureauGrot FiveOne"/>
    </w:rPr>
  </w:style>
  <w:style w:type="paragraph" w:customStyle="1" w:styleId="DocsubtitleS-Caslon">
    <w:name w:val="Doc subtitle S - Caslon"/>
    <w:basedOn w:val="DocsubtitleL-Caslon"/>
    <w:qFormat/>
    <w:rsid w:val="00EF764A"/>
    <w:pPr>
      <w:spacing w:after="360" w:line="760" w:lineRule="exact"/>
    </w:pPr>
    <w:rPr>
      <w:sz w:val="76"/>
      <w:szCs w:val="76"/>
    </w:rPr>
  </w:style>
  <w:style w:type="paragraph" w:customStyle="1" w:styleId="Facultydepartment-Grot37">
    <w:name w:val="Faculty department - Grot 37"/>
    <w:basedOn w:val="Heading6-nospaceafter"/>
    <w:qFormat/>
    <w:rsid w:val="00DF663D"/>
    <w:rPr>
      <w:sz w:val="24"/>
      <w:szCs w:val="24"/>
    </w:rPr>
  </w:style>
  <w:style w:type="paragraph" w:customStyle="1" w:styleId="Facultydepartment-Grot51">
    <w:name w:val="Faculty department - Grot 51"/>
    <w:basedOn w:val="Heading6-nospaceafter"/>
    <w:qFormat/>
    <w:rsid w:val="00DF663D"/>
    <w:pPr>
      <w:spacing w:before="0"/>
    </w:pPr>
    <w:rPr>
      <w:rFonts w:ascii="KingsBureauGrot FiveOne" w:hAnsi="KingsBureauGrot FiveOne"/>
      <w:sz w:val="24"/>
      <w:szCs w:val="24"/>
    </w:rPr>
  </w:style>
  <w:style w:type="character" w:styleId="Hyperlink">
    <w:name w:val="Hyperlink"/>
    <w:uiPriority w:val="99"/>
    <w:unhideWhenUsed/>
    <w:rsid w:val="00D2524C"/>
    <w:rPr>
      <w:color w:val="0563C1"/>
      <w:u w:val="single"/>
    </w:rPr>
  </w:style>
  <w:style w:type="paragraph" w:styleId="NoSpacing">
    <w:name w:val="No Spacing"/>
    <w:uiPriority w:val="1"/>
    <w:qFormat/>
    <w:rsid w:val="00D2524C"/>
    <w:rPr>
      <w:rFonts w:eastAsia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483AE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66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S\S&amp;E_Collab\Appeals\2019-20\Templates\Committee%20Paperwork%20templates\Misconduct%20Referral%20Form%2019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3676E0-2B73-4868-87CF-3E9622B5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Misconduct Referral Form 1920 .dotx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 1</Company>
  <LinksUpToDate>false</LinksUpToDate>
  <CharactersWithSpaces>444</CharactersWithSpaces>
  <SharedDoc>false</SharedDoc>
  <HLinks>
    <vt:vector size="60" baseType="variant">
      <vt:variant>
        <vt:i4>5373969</vt:i4>
      </vt:variant>
      <vt:variant>
        <vt:i4>27</vt:i4>
      </vt:variant>
      <vt:variant>
        <vt:i4>0</vt:i4>
      </vt:variant>
      <vt:variant>
        <vt:i4>5</vt:i4>
      </vt:variant>
      <vt:variant>
        <vt:lpwstr>http://www.kcl.ac.uk/aboutkings/orgstructure/ps/acservices/conduct/FAQs.aspx</vt:lpwstr>
      </vt:variant>
      <vt:variant>
        <vt:lpwstr/>
      </vt:variant>
      <vt:variant>
        <vt:i4>3211385</vt:i4>
      </vt:variant>
      <vt:variant>
        <vt:i4>24</vt:i4>
      </vt:variant>
      <vt:variant>
        <vt:i4>0</vt:i4>
      </vt:variant>
      <vt:variant>
        <vt:i4>5</vt:i4>
      </vt:variant>
      <vt:variant>
        <vt:lpwstr>https://www.kcl.ac.uk/campuslife/services/Student-Services.aspx</vt:lpwstr>
      </vt:variant>
      <vt:variant>
        <vt:lpwstr/>
      </vt:variant>
      <vt:variant>
        <vt:i4>4325464</vt:i4>
      </vt:variant>
      <vt:variant>
        <vt:i4>21</vt:i4>
      </vt:variant>
      <vt:variant>
        <vt:i4>0</vt:i4>
      </vt:variant>
      <vt:variant>
        <vt:i4>5</vt:i4>
      </vt:variant>
      <vt:variant>
        <vt:lpwstr>https://www.kcl.ac.uk/campuslife/services/counselling/needhelpnow</vt:lpwstr>
      </vt:variant>
      <vt:variant>
        <vt:lpwstr/>
      </vt:variant>
      <vt:variant>
        <vt:i4>1966169</vt:i4>
      </vt:variant>
      <vt:variant>
        <vt:i4>18</vt:i4>
      </vt:variant>
      <vt:variant>
        <vt:i4>0</vt:i4>
      </vt:variant>
      <vt:variant>
        <vt:i4>5</vt:i4>
      </vt:variant>
      <vt:variant>
        <vt:lpwstr>http://www.kclsu.org/adviceform/</vt:lpwstr>
      </vt:variant>
      <vt:variant>
        <vt:lpwstr/>
      </vt:variant>
      <vt:variant>
        <vt:i4>3932279</vt:i4>
      </vt:variant>
      <vt:variant>
        <vt:i4>15</vt:i4>
      </vt:variant>
      <vt:variant>
        <vt:i4>0</vt:i4>
      </vt:variant>
      <vt:variant>
        <vt:i4>5</vt:i4>
      </vt:variant>
      <vt:variant>
        <vt:lpwstr>https://self-service.kcl.ac.uk/</vt:lpwstr>
      </vt:variant>
      <vt:variant>
        <vt:lpwstr/>
      </vt:variant>
      <vt:variant>
        <vt:i4>1310835</vt:i4>
      </vt:variant>
      <vt:variant>
        <vt:i4>12</vt:i4>
      </vt:variant>
      <vt:variant>
        <vt:i4>0</vt:i4>
      </vt:variant>
      <vt:variant>
        <vt:i4>5</vt:i4>
      </vt:variant>
      <vt:variant>
        <vt:lpwstr>mailto:disability@kcl.ac.uk</vt:lpwstr>
      </vt:variant>
      <vt:variant>
        <vt:lpwstr/>
      </vt:variant>
      <vt:variant>
        <vt:i4>3538970</vt:i4>
      </vt:variant>
      <vt:variant>
        <vt:i4>9</vt:i4>
      </vt:variant>
      <vt:variant>
        <vt:i4>0</vt:i4>
      </vt:variant>
      <vt:variant>
        <vt:i4>5</vt:i4>
      </vt:variant>
      <vt:variant>
        <vt:lpwstr>mailto:mail@web.kcl.ac.uk</vt:lpwstr>
      </vt:variant>
      <vt:variant>
        <vt:lpwstr/>
      </vt:variant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http://www.kclnhshealthcentre.com/</vt:lpwstr>
      </vt:variant>
      <vt:variant>
        <vt:lpwstr/>
      </vt:variant>
      <vt:variant>
        <vt:i4>4325416</vt:i4>
      </vt:variant>
      <vt:variant>
        <vt:i4>3</vt:i4>
      </vt:variant>
      <vt:variant>
        <vt:i4>0</vt:i4>
      </vt:variant>
      <vt:variant>
        <vt:i4>5</vt:i4>
      </vt:variant>
      <vt:variant>
        <vt:lpwstr>mailto:appeals@kcl.ac.uk</vt:lpwstr>
      </vt:variant>
      <vt:variant>
        <vt:lpwstr/>
      </vt:variant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mailto:appeals@kcl.ac.uk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Glenn</dc:creator>
  <cp:keywords/>
  <dc:description/>
  <cp:lastModifiedBy>Childs, Glenn</cp:lastModifiedBy>
  <cp:revision>1</cp:revision>
  <cp:lastPrinted>2017-04-11T14:26:00Z</cp:lastPrinted>
  <dcterms:created xsi:type="dcterms:W3CDTF">2019-10-01T13:30:00Z</dcterms:created>
  <dcterms:modified xsi:type="dcterms:W3CDTF">2019-10-01T13:30:00Z</dcterms:modified>
</cp:coreProperties>
</file>