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3E1B" w14:textId="0D80B62D" w:rsidR="00EB17F2" w:rsidRPr="00F66004" w:rsidRDefault="007516A8" w:rsidP="00EB17F2">
      <w:pPr>
        <w:spacing w:after="0" w:line="240" w:lineRule="auto"/>
        <w:jc w:val="both"/>
        <w:rPr>
          <w:rFonts w:cstheme="minorHAnsi"/>
        </w:rPr>
      </w:pPr>
      <w:r w:rsidRPr="007516A8">
        <w:rPr>
          <w:rFonts w:cstheme="minorHAnsi"/>
          <w:b/>
          <w:bCs/>
        </w:rPr>
        <w:t xml:space="preserve">King’s Apply for </w:t>
      </w:r>
      <w:r w:rsidR="00EB17F2" w:rsidRPr="00EB17F2">
        <w:rPr>
          <w:rFonts w:cstheme="minorHAnsi"/>
          <w:b/>
          <w:bCs/>
        </w:rPr>
        <w:t>Joint A*STAR—King’s College London PhD Studentships in Biomedical Science</w:t>
      </w:r>
    </w:p>
    <w:p w14:paraId="3FD7C64D" w14:textId="77777777" w:rsidR="00EB17F2" w:rsidRPr="007516A8" w:rsidRDefault="00EB17F2" w:rsidP="007516A8">
      <w:pPr>
        <w:spacing w:after="0" w:line="240" w:lineRule="auto"/>
        <w:jc w:val="both"/>
        <w:rPr>
          <w:rFonts w:cstheme="minorHAnsi"/>
          <w:b/>
          <w:bCs/>
        </w:rPr>
      </w:pPr>
    </w:p>
    <w:p w14:paraId="2D9870F8" w14:textId="77777777" w:rsidR="007516A8" w:rsidRPr="007516A8" w:rsidRDefault="007516A8" w:rsidP="007516A8">
      <w:pPr>
        <w:spacing w:after="0" w:line="240" w:lineRule="auto"/>
        <w:jc w:val="both"/>
        <w:rPr>
          <w:rFonts w:cstheme="minorHAnsi"/>
          <w:b/>
          <w:bCs/>
          <w:color w:val="000000" w:themeColor="text1"/>
        </w:rPr>
      </w:pPr>
    </w:p>
    <w:p w14:paraId="75512D8D" w14:textId="77777777" w:rsidR="000E4921" w:rsidRPr="007516A8" w:rsidRDefault="000E4921" w:rsidP="000E4921">
      <w:pPr>
        <w:pStyle w:val="Heading1"/>
        <w:ind w:left="0"/>
        <w:jc w:val="both"/>
        <w:rPr>
          <w:rFonts w:asciiTheme="minorHAnsi" w:hAnsiTheme="minorHAnsi" w:cstheme="minorHAnsi"/>
          <w:b/>
          <w:bCs/>
          <w:color w:val="000000" w:themeColor="text1"/>
          <w:sz w:val="22"/>
          <w:szCs w:val="22"/>
        </w:rPr>
      </w:pPr>
      <w:r w:rsidRPr="007516A8">
        <w:rPr>
          <w:rFonts w:asciiTheme="minorHAnsi" w:hAnsiTheme="minorHAnsi" w:cstheme="minorHAnsi"/>
          <w:b/>
          <w:bCs/>
          <w:color w:val="000000" w:themeColor="text1"/>
          <w:sz w:val="22"/>
          <w:szCs w:val="22"/>
        </w:rPr>
        <w:t>Create an account</w:t>
      </w:r>
    </w:p>
    <w:p w14:paraId="464D60A7" w14:textId="3F3257C1" w:rsidR="000E4921" w:rsidRPr="007516A8" w:rsidRDefault="000E4921" w:rsidP="000E4921">
      <w:pPr>
        <w:pStyle w:val="BodyText"/>
        <w:numPr>
          <w:ilvl w:val="0"/>
          <w:numId w:val="5"/>
        </w:numPr>
        <w:spacing w:before="39"/>
        <w:jc w:val="both"/>
        <w:rPr>
          <w:rFonts w:asciiTheme="minorHAnsi" w:hAnsiTheme="minorHAnsi" w:cstheme="minorHAnsi"/>
        </w:rPr>
      </w:pPr>
      <w:r w:rsidRPr="007516A8">
        <w:rPr>
          <w:rFonts w:asciiTheme="minorHAnsi" w:hAnsiTheme="minorHAnsi" w:cstheme="minorHAnsi"/>
        </w:rPr>
        <w:t>Before</w:t>
      </w:r>
      <w:r w:rsidRPr="007516A8">
        <w:rPr>
          <w:rFonts w:asciiTheme="minorHAnsi" w:hAnsiTheme="minorHAnsi" w:cstheme="minorHAnsi"/>
          <w:spacing w:val="-29"/>
        </w:rPr>
        <w:t xml:space="preserve"> </w:t>
      </w:r>
      <w:r w:rsidRPr="007516A8">
        <w:rPr>
          <w:rFonts w:asciiTheme="minorHAnsi" w:hAnsiTheme="minorHAnsi" w:cstheme="minorHAnsi"/>
        </w:rPr>
        <w:t>you</w:t>
      </w:r>
      <w:r w:rsidRPr="007516A8">
        <w:rPr>
          <w:rFonts w:asciiTheme="minorHAnsi" w:hAnsiTheme="minorHAnsi" w:cstheme="minorHAnsi"/>
          <w:spacing w:val="-28"/>
        </w:rPr>
        <w:t xml:space="preserve"> </w:t>
      </w:r>
      <w:r w:rsidR="00855B12" w:rsidRPr="007516A8">
        <w:rPr>
          <w:rFonts w:asciiTheme="minorHAnsi" w:hAnsiTheme="minorHAnsi" w:cstheme="minorHAnsi"/>
        </w:rPr>
        <w:t xml:space="preserve">start, you will </w:t>
      </w:r>
      <w:r w:rsidRPr="007516A8">
        <w:rPr>
          <w:rFonts w:asciiTheme="minorHAnsi" w:hAnsiTheme="minorHAnsi" w:cstheme="minorHAnsi"/>
        </w:rPr>
        <w:t>need</w:t>
      </w:r>
      <w:r w:rsidRPr="007516A8">
        <w:rPr>
          <w:rFonts w:asciiTheme="minorHAnsi" w:hAnsiTheme="minorHAnsi" w:cstheme="minorHAnsi"/>
          <w:spacing w:val="-28"/>
        </w:rPr>
        <w:t xml:space="preserve"> </w:t>
      </w:r>
      <w:r w:rsidRPr="007516A8">
        <w:rPr>
          <w:rFonts w:asciiTheme="minorHAnsi" w:hAnsiTheme="minorHAnsi" w:cstheme="minorHAnsi"/>
        </w:rPr>
        <w:t xml:space="preserve">to log in to a King’s Apply account: </w:t>
      </w:r>
      <w:r w:rsidRPr="007516A8">
        <w:rPr>
          <w:rFonts w:asciiTheme="minorHAnsi" w:hAnsiTheme="minorHAnsi" w:cstheme="minorHAnsi"/>
          <w:color w:val="0462C1"/>
          <w:u w:val="single" w:color="0462C1"/>
        </w:rPr>
        <w:t>https://apply.kcl.ac.uk/</w:t>
      </w:r>
    </w:p>
    <w:p w14:paraId="2181B160" w14:textId="77777777" w:rsidR="000E4921" w:rsidRPr="007516A8" w:rsidRDefault="000E4921" w:rsidP="000E4921">
      <w:pPr>
        <w:pStyle w:val="BodyText"/>
        <w:numPr>
          <w:ilvl w:val="1"/>
          <w:numId w:val="5"/>
        </w:numPr>
        <w:spacing w:line="273" w:lineRule="auto"/>
        <w:ind w:right="38"/>
        <w:jc w:val="both"/>
        <w:rPr>
          <w:rFonts w:asciiTheme="minorHAnsi" w:hAnsiTheme="minorHAnsi" w:cstheme="minorHAnsi"/>
        </w:rPr>
      </w:pPr>
      <w:r w:rsidRPr="007516A8">
        <w:rPr>
          <w:rFonts w:asciiTheme="minorHAnsi" w:hAnsiTheme="minorHAnsi" w:cstheme="minorHAnsi"/>
        </w:rPr>
        <w:t xml:space="preserve">Log in with your existing details, or </w:t>
      </w:r>
    </w:p>
    <w:p w14:paraId="077E6707" w14:textId="77777777" w:rsidR="000E4921" w:rsidRPr="007516A8" w:rsidRDefault="000E4921" w:rsidP="000E4921">
      <w:pPr>
        <w:pStyle w:val="BodyText"/>
        <w:numPr>
          <w:ilvl w:val="1"/>
          <w:numId w:val="5"/>
        </w:numPr>
        <w:spacing w:before="39"/>
        <w:jc w:val="both"/>
        <w:rPr>
          <w:rFonts w:asciiTheme="minorHAnsi" w:hAnsiTheme="minorHAnsi" w:cstheme="minorHAnsi"/>
        </w:rPr>
      </w:pPr>
      <w:r w:rsidRPr="007516A8">
        <w:rPr>
          <w:rFonts w:asciiTheme="minorHAnsi" w:hAnsiTheme="minorHAnsi" w:cstheme="minorHAnsi"/>
        </w:rPr>
        <w:t>Register a new account</w:t>
      </w:r>
    </w:p>
    <w:p w14:paraId="17431F08" w14:textId="77777777" w:rsidR="000E4921" w:rsidRPr="007516A8" w:rsidRDefault="000E4921" w:rsidP="000E4921">
      <w:pPr>
        <w:pStyle w:val="BodyText"/>
        <w:numPr>
          <w:ilvl w:val="0"/>
          <w:numId w:val="5"/>
        </w:numPr>
        <w:spacing w:line="273" w:lineRule="auto"/>
        <w:ind w:right="111"/>
        <w:jc w:val="both"/>
        <w:rPr>
          <w:rFonts w:asciiTheme="minorHAnsi" w:hAnsiTheme="minorHAnsi" w:cstheme="minorHAnsi"/>
        </w:rPr>
      </w:pPr>
      <w:r w:rsidRPr="007516A8">
        <w:rPr>
          <w:rFonts w:asciiTheme="minorHAnsi" w:hAnsiTheme="minorHAnsi" w:cstheme="minorHAnsi"/>
          <w:w w:val="95"/>
        </w:rPr>
        <w:t>Enter</w:t>
      </w:r>
      <w:r w:rsidRPr="007516A8">
        <w:rPr>
          <w:rFonts w:asciiTheme="minorHAnsi" w:hAnsiTheme="minorHAnsi" w:cstheme="minorHAnsi"/>
          <w:spacing w:val="-7"/>
          <w:w w:val="95"/>
        </w:rPr>
        <w:t xml:space="preserve"> </w:t>
      </w:r>
      <w:r w:rsidRPr="007516A8">
        <w:rPr>
          <w:rFonts w:asciiTheme="minorHAnsi" w:hAnsiTheme="minorHAnsi" w:cstheme="minorHAnsi"/>
          <w:w w:val="95"/>
        </w:rPr>
        <w:t>your</w:t>
      </w:r>
      <w:r w:rsidRPr="007516A8">
        <w:rPr>
          <w:rFonts w:asciiTheme="minorHAnsi" w:hAnsiTheme="minorHAnsi" w:cstheme="minorHAnsi"/>
          <w:spacing w:val="-6"/>
          <w:w w:val="95"/>
        </w:rPr>
        <w:t xml:space="preserve"> </w:t>
      </w:r>
      <w:r w:rsidRPr="007516A8">
        <w:rPr>
          <w:rFonts w:asciiTheme="minorHAnsi" w:hAnsiTheme="minorHAnsi" w:cstheme="minorHAnsi"/>
          <w:w w:val="95"/>
        </w:rPr>
        <w:t>data,</w:t>
      </w:r>
      <w:r w:rsidRPr="007516A8">
        <w:rPr>
          <w:rFonts w:asciiTheme="minorHAnsi" w:hAnsiTheme="minorHAnsi" w:cstheme="minorHAnsi"/>
          <w:spacing w:val="-7"/>
          <w:w w:val="95"/>
        </w:rPr>
        <w:t xml:space="preserve"> </w:t>
      </w:r>
      <w:r w:rsidRPr="007516A8">
        <w:rPr>
          <w:rFonts w:asciiTheme="minorHAnsi" w:hAnsiTheme="minorHAnsi" w:cstheme="minorHAnsi"/>
          <w:w w:val="95"/>
        </w:rPr>
        <w:t>check</w:t>
      </w:r>
      <w:r w:rsidRPr="007516A8">
        <w:rPr>
          <w:rFonts w:asciiTheme="minorHAnsi" w:hAnsiTheme="minorHAnsi" w:cstheme="minorHAnsi"/>
          <w:spacing w:val="-7"/>
          <w:w w:val="95"/>
        </w:rPr>
        <w:t xml:space="preserve"> </w:t>
      </w:r>
      <w:r w:rsidRPr="007516A8">
        <w:rPr>
          <w:rFonts w:asciiTheme="minorHAnsi" w:hAnsiTheme="minorHAnsi" w:cstheme="minorHAnsi"/>
          <w:w w:val="95"/>
        </w:rPr>
        <w:t>the</w:t>
      </w:r>
      <w:r w:rsidRPr="007516A8">
        <w:rPr>
          <w:rFonts w:asciiTheme="minorHAnsi" w:hAnsiTheme="minorHAnsi" w:cstheme="minorHAnsi"/>
          <w:spacing w:val="-9"/>
          <w:w w:val="95"/>
        </w:rPr>
        <w:t xml:space="preserve"> </w:t>
      </w:r>
      <w:r w:rsidRPr="007516A8">
        <w:rPr>
          <w:rFonts w:asciiTheme="minorHAnsi" w:hAnsiTheme="minorHAnsi" w:cstheme="minorHAnsi"/>
          <w:w w:val="95"/>
        </w:rPr>
        <w:t>box</w:t>
      </w:r>
      <w:r w:rsidRPr="007516A8">
        <w:rPr>
          <w:rFonts w:asciiTheme="minorHAnsi" w:hAnsiTheme="minorHAnsi" w:cstheme="minorHAnsi"/>
          <w:spacing w:val="-7"/>
          <w:w w:val="95"/>
        </w:rPr>
        <w:t xml:space="preserve"> </w:t>
      </w:r>
      <w:r w:rsidRPr="007516A8">
        <w:rPr>
          <w:rFonts w:asciiTheme="minorHAnsi" w:hAnsiTheme="minorHAnsi" w:cstheme="minorHAnsi"/>
          <w:w w:val="95"/>
        </w:rPr>
        <w:t>confirming</w:t>
      </w:r>
      <w:r w:rsidRPr="007516A8">
        <w:rPr>
          <w:rFonts w:asciiTheme="minorHAnsi" w:hAnsiTheme="minorHAnsi" w:cstheme="minorHAnsi"/>
          <w:spacing w:val="-7"/>
          <w:w w:val="95"/>
        </w:rPr>
        <w:t xml:space="preserve"> </w:t>
      </w:r>
      <w:r w:rsidRPr="007516A8">
        <w:rPr>
          <w:rFonts w:asciiTheme="minorHAnsi" w:hAnsiTheme="minorHAnsi" w:cstheme="minorHAnsi"/>
          <w:w w:val="95"/>
        </w:rPr>
        <w:t>agreement</w:t>
      </w:r>
      <w:r w:rsidRPr="007516A8">
        <w:rPr>
          <w:rFonts w:asciiTheme="minorHAnsi" w:hAnsiTheme="minorHAnsi" w:cstheme="minorHAnsi"/>
          <w:spacing w:val="-9"/>
          <w:w w:val="95"/>
        </w:rPr>
        <w:t xml:space="preserve"> </w:t>
      </w:r>
      <w:r w:rsidRPr="007516A8">
        <w:rPr>
          <w:rFonts w:asciiTheme="minorHAnsi" w:hAnsiTheme="minorHAnsi" w:cstheme="minorHAnsi"/>
          <w:w w:val="95"/>
        </w:rPr>
        <w:t>of</w:t>
      </w:r>
      <w:r w:rsidRPr="007516A8">
        <w:rPr>
          <w:rFonts w:asciiTheme="minorHAnsi" w:hAnsiTheme="minorHAnsi" w:cstheme="minorHAnsi"/>
          <w:spacing w:val="-7"/>
          <w:w w:val="95"/>
        </w:rPr>
        <w:t xml:space="preserve"> </w:t>
      </w:r>
      <w:r w:rsidRPr="007516A8">
        <w:rPr>
          <w:rFonts w:asciiTheme="minorHAnsi" w:hAnsiTheme="minorHAnsi" w:cstheme="minorHAnsi"/>
          <w:w w:val="95"/>
        </w:rPr>
        <w:t>the</w:t>
      </w:r>
      <w:r w:rsidRPr="007516A8">
        <w:rPr>
          <w:rFonts w:asciiTheme="minorHAnsi" w:hAnsiTheme="minorHAnsi" w:cstheme="minorHAnsi"/>
          <w:spacing w:val="-8"/>
          <w:w w:val="95"/>
        </w:rPr>
        <w:t xml:space="preserve"> </w:t>
      </w:r>
      <w:r w:rsidRPr="007516A8">
        <w:rPr>
          <w:rFonts w:asciiTheme="minorHAnsi" w:hAnsiTheme="minorHAnsi" w:cstheme="minorHAnsi"/>
          <w:w w:val="95"/>
        </w:rPr>
        <w:t>Terms</w:t>
      </w:r>
      <w:r w:rsidRPr="007516A8">
        <w:rPr>
          <w:rFonts w:asciiTheme="minorHAnsi" w:hAnsiTheme="minorHAnsi" w:cstheme="minorHAnsi"/>
          <w:spacing w:val="-8"/>
          <w:w w:val="95"/>
        </w:rPr>
        <w:t xml:space="preserve"> </w:t>
      </w:r>
      <w:r w:rsidRPr="007516A8">
        <w:rPr>
          <w:rFonts w:asciiTheme="minorHAnsi" w:hAnsiTheme="minorHAnsi" w:cstheme="minorHAnsi"/>
          <w:w w:val="95"/>
        </w:rPr>
        <w:t>and</w:t>
      </w:r>
      <w:r w:rsidRPr="007516A8">
        <w:rPr>
          <w:rFonts w:asciiTheme="minorHAnsi" w:hAnsiTheme="minorHAnsi" w:cstheme="minorHAnsi"/>
          <w:spacing w:val="-9"/>
          <w:w w:val="95"/>
        </w:rPr>
        <w:t xml:space="preserve"> </w:t>
      </w:r>
      <w:r w:rsidRPr="007516A8">
        <w:rPr>
          <w:rFonts w:asciiTheme="minorHAnsi" w:hAnsiTheme="minorHAnsi" w:cstheme="minorHAnsi"/>
          <w:w w:val="95"/>
        </w:rPr>
        <w:t>Conditions,</w:t>
      </w:r>
      <w:r w:rsidRPr="007516A8">
        <w:rPr>
          <w:rFonts w:asciiTheme="minorHAnsi" w:hAnsiTheme="minorHAnsi" w:cstheme="minorHAnsi"/>
          <w:spacing w:val="-7"/>
          <w:w w:val="95"/>
        </w:rPr>
        <w:t xml:space="preserve"> </w:t>
      </w:r>
      <w:r w:rsidRPr="007516A8">
        <w:rPr>
          <w:rFonts w:asciiTheme="minorHAnsi" w:hAnsiTheme="minorHAnsi" w:cstheme="minorHAnsi"/>
          <w:w w:val="95"/>
        </w:rPr>
        <w:t>and</w:t>
      </w:r>
      <w:r w:rsidRPr="007516A8">
        <w:rPr>
          <w:rFonts w:asciiTheme="minorHAnsi" w:hAnsiTheme="minorHAnsi" w:cstheme="minorHAnsi"/>
          <w:spacing w:val="-9"/>
          <w:w w:val="95"/>
        </w:rPr>
        <w:t xml:space="preserve"> </w:t>
      </w:r>
      <w:r w:rsidRPr="007516A8">
        <w:rPr>
          <w:rFonts w:asciiTheme="minorHAnsi" w:hAnsiTheme="minorHAnsi" w:cstheme="minorHAnsi"/>
          <w:w w:val="95"/>
        </w:rPr>
        <w:t>click</w:t>
      </w:r>
      <w:r w:rsidRPr="007516A8">
        <w:rPr>
          <w:rFonts w:asciiTheme="minorHAnsi" w:hAnsiTheme="minorHAnsi" w:cstheme="minorHAnsi"/>
          <w:spacing w:val="-7"/>
          <w:w w:val="95"/>
        </w:rPr>
        <w:t xml:space="preserve"> </w:t>
      </w:r>
      <w:r w:rsidRPr="007516A8">
        <w:rPr>
          <w:rFonts w:asciiTheme="minorHAnsi" w:hAnsiTheme="minorHAnsi" w:cstheme="minorHAnsi"/>
          <w:w w:val="95"/>
        </w:rPr>
        <w:t>“Submit”.</w:t>
      </w:r>
      <w:r w:rsidRPr="007516A8">
        <w:rPr>
          <w:rFonts w:asciiTheme="minorHAnsi" w:hAnsiTheme="minorHAnsi" w:cstheme="minorHAnsi"/>
          <w:spacing w:val="-7"/>
          <w:w w:val="95"/>
        </w:rPr>
        <w:t xml:space="preserve"> </w:t>
      </w:r>
      <w:r w:rsidRPr="007516A8">
        <w:rPr>
          <w:rFonts w:asciiTheme="minorHAnsi" w:hAnsiTheme="minorHAnsi" w:cstheme="minorHAnsi"/>
          <w:w w:val="95"/>
        </w:rPr>
        <w:t>At this</w:t>
      </w:r>
      <w:r w:rsidRPr="007516A8">
        <w:rPr>
          <w:rFonts w:asciiTheme="minorHAnsi" w:hAnsiTheme="minorHAnsi" w:cstheme="minorHAnsi"/>
          <w:spacing w:val="-17"/>
          <w:w w:val="95"/>
        </w:rPr>
        <w:t xml:space="preserve"> </w:t>
      </w:r>
      <w:r w:rsidRPr="007516A8">
        <w:rPr>
          <w:rFonts w:asciiTheme="minorHAnsi" w:hAnsiTheme="minorHAnsi" w:cstheme="minorHAnsi"/>
          <w:w w:val="95"/>
        </w:rPr>
        <w:t>point</w:t>
      </w:r>
      <w:r w:rsidRPr="007516A8">
        <w:rPr>
          <w:rFonts w:asciiTheme="minorHAnsi" w:hAnsiTheme="minorHAnsi" w:cstheme="minorHAnsi"/>
          <w:spacing w:val="-17"/>
          <w:w w:val="95"/>
        </w:rPr>
        <w:t xml:space="preserve"> </w:t>
      </w:r>
      <w:r w:rsidRPr="007516A8">
        <w:rPr>
          <w:rFonts w:asciiTheme="minorHAnsi" w:hAnsiTheme="minorHAnsi" w:cstheme="minorHAnsi"/>
          <w:w w:val="95"/>
        </w:rPr>
        <w:t>you</w:t>
      </w:r>
      <w:r w:rsidRPr="007516A8">
        <w:rPr>
          <w:rFonts w:asciiTheme="minorHAnsi" w:hAnsiTheme="minorHAnsi" w:cstheme="minorHAnsi"/>
          <w:spacing w:val="-17"/>
          <w:w w:val="95"/>
        </w:rPr>
        <w:t xml:space="preserve"> </w:t>
      </w:r>
      <w:r w:rsidRPr="007516A8">
        <w:rPr>
          <w:rFonts w:asciiTheme="minorHAnsi" w:hAnsiTheme="minorHAnsi" w:cstheme="minorHAnsi"/>
          <w:w w:val="95"/>
        </w:rPr>
        <w:t>will</w:t>
      </w:r>
      <w:r w:rsidRPr="007516A8">
        <w:rPr>
          <w:rFonts w:asciiTheme="minorHAnsi" w:hAnsiTheme="minorHAnsi" w:cstheme="minorHAnsi"/>
          <w:spacing w:val="-18"/>
          <w:w w:val="95"/>
        </w:rPr>
        <w:t xml:space="preserve"> </w:t>
      </w:r>
      <w:r w:rsidRPr="007516A8">
        <w:rPr>
          <w:rFonts w:asciiTheme="minorHAnsi" w:hAnsiTheme="minorHAnsi" w:cstheme="minorHAnsi"/>
          <w:w w:val="95"/>
        </w:rPr>
        <w:t>be</w:t>
      </w:r>
      <w:r w:rsidRPr="007516A8">
        <w:rPr>
          <w:rFonts w:asciiTheme="minorHAnsi" w:hAnsiTheme="minorHAnsi" w:cstheme="minorHAnsi"/>
          <w:spacing w:val="-17"/>
          <w:w w:val="95"/>
        </w:rPr>
        <w:t xml:space="preserve"> </w:t>
      </w:r>
      <w:r w:rsidRPr="007516A8">
        <w:rPr>
          <w:rFonts w:asciiTheme="minorHAnsi" w:hAnsiTheme="minorHAnsi" w:cstheme="minorHAnsi"/>
          <w:w w:val="95"/>
        </w:rPr>
        <w:t>sent</w:t>
      </w:r>
      <w:r w:rsidRPr="007516A8">
        <w:rPr>
          <w:rFonts w:asciiTheme="minorHAnsi" w:hAnsiTheme="minorHAnsi" w:cstheme="minorHAnsi"/>
          <w:spacing w:val="-19"/>
          <w:w w:val="95"/>
        </w:rPr>
        <w:t xml:space="preserve"> </w:t>
      </w:r>
      <w:r w:rsidRPr="007516A8">
        <w:rPr>
          <w:rFonts w:asciiTheme="minorHAnsi" w:hAnsiTheme="minorHAnsi" w:cstheme="minorHAnsi"/>
          <w:w w:val="95"/>
        </w:rPr>
        <w:t>an</w:t>
      </w:r>
      <w:r w:rsidRPr="007516A8">
        <w:rPr>
          <w:rFonts w:asciiTheme="minorHAnsi" w:hAnsiTheme="minorHAnsi" w:cstheme="minorHAnsi"/>
          <w:spacing w:val="-18"/>
          <w:w w:val="95"/>
        </w:rPr>
        <w:t xml:space="preserve"> </w:t>
      </w:r>
      <w:r w:rsidRPr="007516A8">
        <w:rPr>
          <w:rFonts w:asciiTheme="minorHAnsi" w:hAnsiTheme="minorHAnsi" w:cstheme="minorHAnsi"/>
          <w:w w:val="95"/>
        </w:rPr>
        <w:t>email</w:t>
      </w:r>
      <w:r w:rsidRPr="007516A8">
        <w:rPr>
          <w:rFonts w:asciiTheme="minorHAnsi" w:hAnsiTheme="minorHAnsi" w:cstheme="minorHAnsi"/>
          <w:spacing w:val="-17"/>
          <w:w w:val="95"/>
        </w:rPr>
        <w:t xml:space="preserve"> </w:t>
      </w:r>
      <w:r w:rsidRPr="007516A8">
        <w:rPr>
          <w:rFonts w:asciiTheme="minorHAnsi" w:hAnsiTheme="minorHAnsi" w:cstheme="minorHAnsi"/>
          <w:w w:val="95"/>
        </w:rPr>
        <w:t>confirming</w:t>
      </w:r>
      <w:r w:rsidRPr="007516A8">
        <w:rPr>
          <w:rFonts w:asciiTheme="minorHAnsi" w:hAnsiTheme="minorHAnsi" w:cstheme="minorHAnsi"/>
          <w:spacing w:val="-18"/>
          <w:w w:val="95"/>
        </w:rPr>
        <w:t xml:space="preserve"> </w:t>
      </w:r>
      <w:r w:rsidRPr="007516A8">
        <w:rPr>
          <w:rFonts w:asciiTheme="minorHAnsi" w:hAnsiTheme="minorHAnsi" w:cstheme="minorHAnsi"/>
          <w:w w:val="95"/>
        </w:rPr>
        <w:t>your</w:t>
      </w:r>
      <w:r w:rsidRPr="007516A8">
        <w:rPr>
          <w:rFonts w:asciiTheme="minorHAnsi" w:hAnsiTheme="minorHAnsi" w:cstheme="minorHAnsi"/>
          <w:spacing w:val="-17"/>
          <w:w w:val="95"/>
        </w:rPr>
        <w:t xml:space="preserve"> </w:t>
      </w:r>
      <w:r w:rsidRPr="007516A8">
        <w:rPr>
          <w:rFonts w:asciiTheme="minorHAnsi" w:hAnsiTheme="minorHAnsi" w:cstheme="minorHAnsi"/>
          <w:w w:val="95"/>
        </w:rPr>
        <w:t>login</w:t>
      </w:r>
      <w:r w:rsidRPr="007516A8">
        <w:rPr>
          <w:rFonts w:asciiTheme="minorHAnsi" w:hAnsiTheme="minorHAnsi" w:cstheme="minorHAnsi"/>
          <w:spacing w:val="-18"/>
          <w:w w:val="95"/>
        </w:rPr>
        <w:t xml:space="preserve"> </w:t>
      </w:r>
      <w:r w:rsidRPr="007516A8">
        <w:rPr>
          <w:rFonts w:asciiTheme="minorHAnsi" w:hAnsiTheme="minorHAnsi" w:cstheme="minorHAnsi"/>
          <w:w w:val="95"/>
        </w:rPr>
        <w:t>details.</w:t>
      </w:r>
      <w:r w:rsidRPr="007516A8">
        <w:rPr>
          <w:rFonts w:asciiTheme="minorHAnsi" w:hAnsiTheme="minorHAnsi" w:cstheme="minorHAnsi"/>
          <w:spacing w:val="-17"/>
          <w:w w:val="95"/>
        </w:rPr>
        <w:t xml:space="preserve"> </w:t>
      </w:r>
      <w:r w:rsidRPr="007516A8">
        <w:rPr>
          <w:rFonts w:asciiTheme="minorHAnsi" w:hAnsiTheme="minorHAnsi" w:cstheme="minorHAnsi"/>
          <w:w w:val="95"/>
        </w:rPr>
        <w:t>Please</w:t>
      </w:r>
      <w:r w:rsidRPr="007516A8">
        <w:rPr>
          <w:rFonts w:asciiTheme="minorHAnsi" w:hAnsiTheme="minorHAnsi" w:cstheme="minorHAnsi"/>
          <w:spacing w:val="-17"/>
          <w:w w:val="95"/>
        </w:rPr>
        <w:t xml:space="preserve"> </w:t>
      </w:r>
      <w:r w:rsidRPr="007516A8">
        <w:rPr>
          <w:rFonts w:asciiTheme="minorHAnsi" w:hAnsiTheme="minorHAnsi" w:cstheme="minorHAnsi"/>
          <w:w w:val="95"/>
        </w:rPr>
        <w:t>check</w:t>
      </w:r>
      <w:r w:rsidRPr="007516A8">
        <w:rPr>
          <w:rFonts w:asciiTheme="minorHAnsi" w:hAnsiTheme="minorHAnsi" w:cstheme="minorHAnsi"/>
          <w:spacing w:val="-18"/>
          <w:w w:val="95"/>
        </w:rPr>
        <w:t xml:space="preserve"> </w:t>
      </w:r>
      <w:r w:rsidRPr="007516A8">
        <w:rPr>
          <w:rFonts w:asciiTheme="minorHAnsi" w:hAnsiTheme="minorHAnsi" w:cstheme="minorHAnsi"/>
          <w:w w:val="95"/>
        </w:rPr>
        <w:t>your</w:t>
      </w:r>
      <w:r w:rsidRPr="007516A8">
        <w:rPr>
          <w:rFonts w:asciiTheme="minorHAnsi" w:hAnsiTheme="minorHAnsi" w:cstheme="minorHAnsi"/>
          <w:spacing w:val="-17"/>
          <w:w w:val="95"/>
        </w:rPr>
        <w:t xml:space="preserve"> </w:t>
      </w:r>
      <w:r w:rsidRPr="007516A8">
        <w:rPr>
          <w:rFonts w:asciiTheme="minorHAnsi" w:hAnsiTheme="minorHAnsi" w:cstheme="minorHAnsi"/>
          <w:w w:val="95"/>
        </w:rPr>
        <w:t>spam</w:t>
      </w:r>
      <w:r w:rsidRPr="007516A8">
        <w:rPr>
          <w:rFonts w:asciiTheme="minorHAnsi" w:hAnsiTheme="minorHAnsi" w:cstheme="minorHAnsi"/>
          <w:spacing w:val="-17"/>
          <w:w w:val="95"/>
        </w:rPr>
        <w:t xml:space="preserve"> </w:t>
      </w:r>
      <w:r w:rsidRPr="007516A8">
        <w:rPr>
          <w:rFonts w:asciiTheme="minorHAnsi" w:hAnsiTheme="minorHAnsi" w:cstheme="minorHAnsi"/>
          <w:w w:val="95"/>
        </w:rPr>
        <w:t>filter</w:t>
      </w:r>
      <w:r w:rsidRPr="007516A8">
        <w:rPr>
          <w:rFonts w:asciiTheme="minorHAnsi" w:hAnsiTheme="minorHAnsi" w:cstheme="minorHAnsi"/>
          <w:spacing w:val="-17"/>
          <w:w w:val="95"/>
        </w:rPr>
        <w:t xml:space="preserve"> </w:t>
      </w:r>
      <w:r w:rsidRPr="007516A8">
        <w:rPr>
          <w:rFonts w:asciiTheme="minorHAnsi" w:hAnsiTheme="minorHAnsi" w:cstheme="minorHAnsi"/>
          <w:w w:val="95"/>
        </w:rPr>
        <w:t>if</w:t>
      </w:r>
      <w:r w:rsidRPr="007516A8">
        <w:rPr>
          <w:rFonts w:asciiTheme="minorHAnsi" w:hAnsiTheme="minorHAnsi" w:cstheme="minorHAnsi"/>
          <w:spacing w:val="-18"/>
          <w:w w:val="95"/>
        </w:rPr>
        <w:t xml:space="preserve"> </w:t>
      </w:r>
      <w:r w:rsidRPr="007516A8">
        <w:rPr>
          <w:rFonts w:asciiTheme="minorHAnsi" w:hAnsiTheme="minorHAnsi" w:cstheme="minorHAnsi"/>
          <w:w w:val="95"/>
        </w:rPr>
        <w:t>this</w:t>
      </w:r>
      <w:r w:rsidRPr="007516A8">
        <w:rPr>
          <w:rFonts w:asciiTheme="minorHAnsi" w:hAnsiTheme="minorHAnsi" w:cstheme="minorHAnsi"/>
          <w:spacing w:val="-17"/>
          <w:w w:val="95"/>
        </w:rPr>
        <w:t xml:space="preserve"> </w:t>
      </w:r>
      <w:r w:rsidRPr="007516A8">
        <w:rPr>
          <w:rFonts w:asciiTheme="minorHAnsi" w:hAnsiTheme="minorHAnsi" w:cstheme="minorHAnsi"/>
          <w:w w:val="95"/>
        </w:rPr>
        <w:t>isn’t</w:t>
      </w:r>
      <w:r w:rsidRPr="007516A8">
        <w:rPr>
          <w:rFonts w:asciiTheme="minorHAnsi" w:hAnsiTheme="minorHAnsi" w:cstheme="minorHAnsi"/>
          <w:spacing w:val="-17"/>
          <w:w w:val="95"/>
        </w:rPr>
        <w:t xml:space="preserve"> </w:t>
      </w:r>
      <w:r w:rsidRPr="007516A8">
        <w:rPr>
          <w:rFonts w:asciiTheme="minorHAnsi" w:hAnsiTheme="minorHAnsi" w:cstheme="minorHAnsi"/>
          <w:w w:val="95"/>
        </w:rPr>
        <w:t xml:space="preserve">in </w:t>
      </w:r>
      <w:r w:rsidRPr="007516A8">
        <w:rPr>
          <w:rFonts w:asciiTheme="minorHAnsi" w:hAnsiTheme="minorHAnsi" w:cstheme="minorHAnsi"/>
        </w:rPr>
        <w:t>your</w:t>
      </w:r>
      <w:r w:rsidRPr="007516A8">
        <w:rPr>
          <w:rFonts w:asciiTheme="minorHAnsi" w:hAnsiTheme="minorHAnsi" w:cstheme="minorHAnsi"/>
          <w:spacing w:val="-4"/>
        </w:rPr>
        <w:t xml:space="preserve"> </w:t>
      </w:r>
      <w:r w:rsidRPr="007516A8">
        <w:rPr>
          <w:rFonts w:asciiTheme="minorHAnsi" w:hAnsiTheme="minorHAnsi" w:cstheme="minorHAnsi"/>
        </w:rPr>
        <w:t>inbox</w:t>
      </w:r>
      <w:r w:rsidRPr="007516A8">
        <w:rPr>
          <w:rFonts w:asciiTheme="minorHAnsi" w:hAnsiTheme="minorHAnsi" w:cstheme="minorHAnsi"/>
          <w:spacing w:val="-4"/>
        </w:rPr>
        <w:t xml:space="preserve"> </w:t>
      </w:r>
      <w:r w:rsidRPr="007516A8">
        <w:rPr>
          <w:rFonts w:asciiTheme="minorHAnsi" w:hAnsiTheme="minorHAnsi" w:cstheme="minorHAnsi"/>
        </w:rPr>
        <w:t>and</w:t>
      </w:r>
      <w:r w:rsidRPr="007516A8">
        <w:rPr>
          <w:rFonts w:asciiTheme="minorHAnsi" w:hAnsiTheme="minorHAnsi" w:cstheme="minorHAnsi"/>
          <w:spacing w:val="-6"/>
        </w:rPr>
        <w:t xml:space="preserve"> </w:t>
      </w:r>
      <w:r w:rsidRPr="007516A8">
        <w:rPr>
          <w:rFonts w:asciiTheme="minorHAnsi" w:hAnsiTheme="minorHAnsi" w:cstheme="minorHAnsi"/>
        </w:rPr>
        <w:t>add</w:t>
      </w:r>
      <w:r w:rsidRPr="007516A8">
        <w:rPr>
          <w:rFonts w:asciiTheme="minorHAnsi" w:hAnsiTheme="minorHAnsi" w:cstheme="minorHAnsi"/>
          <w:spacing w:val="-4"/>
        </w:rPr>
        <w:t xml:space="preserve"> </w:t>
      </w:r>
      <w:r w:rsidRPr="007516A8">
        <w:rPr>
          <w:rFonts w:asciiTheme="minorHAnsi" w:hAnsiTheme="minorHAnsi" w:cstheme="minorHAnsi"/>
        </w:rPr>
        <w:t>us</w:t>
      </w:r>
      <w:r w:rsidRPr="007516A8">
        <w:rPr>
          <w:rFonts w:asciiTheme="minorHAnsi" w:hAnsiTheme="minorHAnsi" w:cstheme="minorHAnsi"/>
          <w:spacing w:val="-3"/>
        </w:rPr>
        <w:t xml:space="preserve"> </w:t>
      </w:r>
      <w:r w:rsidRPr="007516A8">
        <w:rPr>
          <w:rFonts w:asciiTheme="minorHAnsi" w:hAnsiTheme="minorHAnsi" w:cstheme="minorHAnsi"/>
        </w:rPr>
        <w:t>to</w:t>
      </w:r>
      <w:r w:rsidRPr="007516A8">
        <w:rPr>
          <w:rFonts w:asciiTheme="minorHAnsi" w:hAnsiTheme="minorHAnsi" w:cstheme="minorHAnsi"/>
          <w:spacing w:val="-6"/>
        </w:rPr>
        <w:t xml:space="preserve"> </w:t>
      </w:r>
      <w:r w:rsidRPr="007516A8">
        <w:rPr>
          <w:rFonts w:asciiTheme="minorHAnsi" w:hAnsiTheme="minorHAnsi" w:cstheme="minorHAnsi"/>
        </w:rPr>
        <w:t>your</w:t>
      </w:r>
      <w:r w:rsidRPr="007516A8">
        <w:rPr>
          <w:rFonts w:asciiTheme="minorHAnsi" w:hAnsiTheme="minorHAnsi" w:cstheme="minorHAnsi"/>
          <w:spacing w:val="-6"/>
        </w:rPr>
        <w:t xml:space="preserve"> </w:t>
      </w:r>
      <w:r w:rsidRPr="007516A8">
        <w:rPr>
          <w:rFonts w:asciiTheme="minorHAnsi" w:hAnsiTheme="minorHAnsi" w:cstheme="minorHAnsi"/>
        </w:rPr>
        <w:t>safe</w:t>
      </w:r>
      <w:r w:rsidRPr="007516A8">
        <w:rPr>
          <w:rFonts w:asciiTheme="minorHAnsi" w:hAnsiTheme="minorHAnsi" w:cstheme="minorHAnsi"/>
          <w:spacing w:val="-4"/>
        </w:rPr>
        <w:t xml:space="preserve"> </w:t>
      </w:r>
      <w:r w:rsidRPr="007516A8">
        <w:rPr>
          <w:rFonts w:asciiTheme="minorHAnsi" w:hAnsiTheme="minorHAnsi" w:cstheme="minorHAnsi"/>
        </w:rPr>
        <w:t>sender</w:t>
      </w:r>
      <w:r w:rsidRPr="007516A8">
        <w:rPr>
          <w:rFonts w:asciiTheme="minorHAnsi" w:hAnsiTheme="minorHAnsi" w:cstheme="minorHAnsi"/>
          <w:spacing w:val="-6"/>
        </w:rPr>
        <w:t xml:space="preserve"> </w:t>
      </w:r>
      <w:r w:rsidRPr="007516A8">
        <w:rPr>
          <w:rFonts w:asciiTheme="minorHAnsi" w:hAnsiTheme="minorHAnsi" w:cstheme="minorHAnsi"/>
        </w:rPr>
        <w:t>list.</w:t>
      </w:r>
      <w:r w:rsidRPr="007516A8">
        <w:rPr>
          <w:rFonts w:asciiTheme="minorHAnsi" w:hAnsiTheme="minorHAnsi" w:cstheme="minorHAnsi"/>
          <w:noProof/>
          <w:lang w:bidi="ar-SA"/>
        </w:rPr>
        <w:t xml:space="preserve"> </w:t>
      </w:r>
    </w:p>
    <w:p w14:paraId="038BA6DC" w14:textId="4593319E" w:rsidR="007C1484" w:rsidRPr="007516A8" w:rsidRDefault="007C1484" w:rsidP="006533E3">
      <w:pPr>
        <w:spacing w:after="0" w:line="240" w:lineRule="auto"/>
        <w:jc w:val="both"/>
        <w:rPr>
          <w:rFonts w:cstheme="minorHAnsi"/>
          <w:b/>
          <w:bCs/>
        </w:rPr>
      </w:pPr>
    </w:p>
    <w:p w14:paraId="4E13DFF9" w14:textId="3AE34E9F" w:rsidR="007C1484" w:rsidRPr="007516A8" w:rsidRDefault="007D76A9" w:rsidP="006533E3">
      <w:pPr>
        <w:spacing w:after="0" w:line="240" w:lineRule="auto"/>
        <w:jc w:val="both"/>
        <w:rPr>
          <w:rFonts w:cstheme="minorHAnsi"/>
          <w:b/>
          <w:bCs/>
        </w:rPr>
      </w:pPr>
      <w:r>
        <w:rPr>
          <w:noProof/>
          <w:lang w:val="en-AU" w:eastAsia="en-AU"/>
        </w:rPr>
        <w:drawing>
          <wp:anchor distT="0" distB="0" distL="114300" distR="114300" simplePos="0" relativeHeight="251659264" behindDoc="0" locked="0" layoutInCell="1" allowOverlap="1" wp14:anchorId="433F5FD5" wp14:editId="6662B4A6">
            <wp:simplePos x="0" y="0"/>
            <wp:positionH relativeFrom="page">
              <wp:posOffset>1652905</wp:posOffset>
            </wp:positionH>
            <wp:positionV relativeFrom="paragraph">
              <wp:posOffset>4445</wp:posOffset>
            </wp:positionV>
            <wp:extent cx="3509010" cy="16852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09010" cy="1685290"/>
                    </a:xfrm>
                    <a:prstGeom prst="rect">
                      <a:avLst/>
                    </a:prstGeom>
                  </pic:spPr>
                </pic:pic>
              </a:graphicData>
            </a:graphic>
            <wp14:sizeRelH relativeFrom="page">
              <wp14:pctWidth>0</wp14:pctWidth>
            </wp14:sizeRelH>
            <wp14:sizeRelV relativeFrom="page">
              <wp14:pctHeight>0</wp14:pctHeight>
            </wp14:sizeRelV>
          </wp:anchor>
        </w:drawing>
      </w:r>
    </w:p>
    <w:p w14:paraId="2DDC6CAE" w14:textId="77777777" w:rsidR="007D76A9" w:rsidRDefault="007D76A9" w:rsidP="006533E3">
      <w:pPr>
        <w:spacing w:after="0" w:line="240" w:lineRule="auto"/>
        <w:jc w:val="both"/>
        <w:rPr>
          <w:rFonts w:cstheme="minorHAnsi"/>
        </w:rPr>
      </w:pPr>
    </w:p>
    <w:p w14:paraId="0EB265FB" w14:textId="77777777" w:rsidR="007D76A9" w:rsidRDefault="007D76A9" w:rsidP="006533E3">
      <w:pPr>
        <w:spacing w:after="0" w:line="240" w:lineRule="auto"/>
        <w:jc w:val="both"/>
        <w:rPr>
          <w:rFonts w:cstheme="minorHAnsi"/>
        </w:rPr>
      </w:pPr>
    </w:p>
    <w:p w14:paraId="0C62D3EB" w14:textId="77777777" w:rsidR="007D76A9" w:rsidRDefault="007D76A9" w:rsidP="006533E3">
      <w:pPr>
        <w:spacing w:after="0" w:line="240" w:lineRule="auto"/>
        <w:jc w:val="both"/>
        <w:rPr>
          <w:rFonts w:cstheme="minorHAnsi"/>
        </w:rPr>
      </w:pPr>
    </w:p>
    <w:p w14:paraId="339C0FEC" w14:textId="77777777" w:rsidR="007D76A9" w:rsidRDefault="007D76A9" w:rsidP="006533E3">
      <w:pPr>
        <w:spacing w:after="0" w:line="240" w:lineRule="auto"/>
        <w:jc w:val="both"/>
        <w:rPr>
          <w:rFonts w:cstheme="minorHAnsi"/>
        </w:rPr>
      </w:pPr>
    </w:p>
    <w:p w14:paraId="0D668960" w14:textId="77777777" w:rsidR="007D76A9" w:rsidRDefault="007D76A9" w:rsidP="006533E3">
      <w:pPr>
        <w:spacing w:after="0" w:line="240" w:lineRule="auto"/>
        <w:jc w:val="both"/>
        <w:rPr>
          <w:rFonts w:cstheme="minorHAnsi"/>
        </w:rPr>
      </w:pPr>
    </w:p>
    <w:p w14:paraId="6B6B3FE1" w14:textId="77777777" w:rsidR="007D76A9" w:rsidRDefault="007D76A9" w:rsidP="006533E3">
      <w:pPr>
        <w:spacing w:after="0" w:line="240" w:lineRule="auto"/>
        <w:jc w:val="both"/>
        <w:rPr>
          <w:rFonts w:cstheme="minorHAnsi"/>
        </w:rPr>
      </w:pPr>
    </w:p>
    <w:p w14:paraId="26D72C44" w14:textId="77777777" w:rsidR="007D76A9" w:rsidRDefault="007D76A9" w:rsidP="006533E3">
      <w:pPr>
        <w:spacing w:after="0" w:line="240" w:lineRule="auto"/>
        <w:jc w:val="both"/>
        <w:rPr>
          <w:rFonts w:cstheme="minorHAnsi"/>
        </w:rPr>
      </w:pPr>
    </w:p>
    <w:p w14:paraId="0C55B514" w14:textId="77777777" w:rsidR="007D76A9" w:rsidRDefault="007D76A9" w:rsidP="006533E3">
      <w:pPr>
        <w:spacing w:after="0" w:line="240" w:lineRule="auto"/>
        <w:jc w:val="both"/>
        <w:rPr>
          <w:rFonts w:cstheme="minorHAnsi"/>
        </w:rPr>
      </w:pPr>
    </w:p>
    <w:p w14:paraId="43B6C2E5" w14:textId="77777777" w:rsidR="007D76A9" w:rsidRDefault="007D76A9" w:rsidP="006533E3">
      <w:pPr>
        <w:spacing w:after="0" w:line="240" w:lineRule="auto"/>
        <w:jc w:val="both"/>
        <w:rPr>
          <w:rFonts w:cstheme="minorHAnsi"/>
        </w:rPr>
      </w:pPr>
    </w:p>
    <w:p w14:paraId="52E04358" w14:textId="77777777" w:rsidR="007D76A9" w:rsidRDefault="00B3114A" w:rsidP="006533E3">
      <w:pPr>
        <w:spacing w:after="0" w:line="240" w:lineRule="auto"/>
        <w:jc w:val="both"/>
        <w:rPr>
          <w:rFonts w:cstheme="minorHAnsi"/>
        </w:rPr>
      </w:pPr>
      <w:r w:rsidRPr="009F3ABF">
        <w:rPr>
          <w:noProof/>
          <w:lang w:val="en-AU" w:eastAsia="en-AU"/>
        </w:rPr>
        <w:drawing>
          <wp:anchor distT="0" distB="0" distL="0" distR="0" simplePos="0" relativeHeight="251661312" behindDoc="1" locked="0" layoutInCell="1" allowOverlap="1" wp14:anchorId="23700F32" wp14:editId="310248C5">
            <wp:simplePos x="0" y="0"/>
            <wp:positionH relativeFrom="page">
              <wp:posOffset>1356360</wp:posOffset>
            </wp:positionH>
            <wp:positionV relativeFrom="paragraph">
              <wp:posOffset>229235</wp:posOffset>
            </wp:positionV>
            <wp:extent cx="4364355" cy="3268345"/>
            <wp:effectExtent l="0" t="0" r="0" b="8255"/>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364355" cy="3268345"/>
                    </a:xfrm>
                    <a:prstGeom prst="rect">
                      <a:avLst/>
                    </a:prstGeom>
                  </pic:spPr>
                </pic:pic>
              </a:graphicData>
            </a:graphic>
            <wp14:sizeRelH relativeFrom="margin">
              <wp14:pctWidth>0</wp14:pctWidth>
            </wp14:sizeRelH>
            <wp14:sizeRelV relativeFrom="margin">
              <wp14:pctHeight>0</wp14:pctHeight>
            </wp14:sizeRelV>
          </wp:anchor>
        </w:drawing>
      </w:r>
    </w:p>
    <w:p w14:paraId="7099E158" w14:textId="6F05423C" w:rsidR="007D76A9" w:rsidRDefault="007D76A9" w:rsidP="006533E3">
      <w:pPr>
        <w:spacing w:after="0" w:line="240" w:lineRule="auto"/>
        <w:jc w:val="both"/>
        <w:rPr>
          <w:rFonts w:cstheme="minorHAnsi"/>
        </w:rPr>
      </w:pPr>
    </w:p>
    <w:p w14:paraId="37CAF8E6" w14:textId="00BB6833" w:rsidR="004701AB" w:rsidRDefault="004701AB" w:rsidP="006533E3">
      <w:pPr>
        <w:spacing w:after="0" w:line="240" w:lineRule="auto"/>
        <w:jc w:val="both"/>
        <w:rPr>
          <w:rFonts w:cstheme="minorHAnsi"/>
        </w:rPr>
      </w:pPr>
    </w:p>
    <w:p w14:paraId="30991B6F" w14:textId="7CBE3FEC" w:rsidR="004701AB" w:rsidRDefault="004701AB" w:rsidP="006533E3">
      <w:pPr>
        <w:spacing w:after="0" w:line="240" w:lineRule="auto"/>
        <w:jc w:val="both"/>
        <w:rPr>
          <w:rFonts w:cstheme="minorHAnsi"/>
        </w:rPr>
      </w:pPr>
    </w:p>
    <w:p w14:paraId="29A73AD5" w14:textId="0F88C371" w:rsidR="004701AB" w:rsidRDefault="004701AB" w:rsidP="006533E3">
      <w:pPr>
        <w:spacing w:after="0" w:line="240" w:lineRule="auto"/>
        <w:jc w:val="both"/>
        <w:rPr>
          <w:rFonts w:cstheme="minorHAnsi"/>
        </w:rPr>
      </w:pPr>
    </w:p>
    <w:p w14:paraId="0CBE7329" w14:textId="0154ACB6" w:rsidR="004701AB" w:rsidRDefault="004701AB" w:rsidP="006533E3">
      <w:pPr>
        <w:spacing w:after="0" w:line="240" w:lineRule="auto"/>
        <w:jc w:val="both"/>
        <w:rPr>
          <w:rFonts w:cstheme="minorHAnsi"/>
        </w:rPr>
      </w:pPr>
    </w:p>
    <w:p w14:paraId="28727A2A" w14:textId="4AC57201" w:rsidR="004701AB" w:rsidRDefault="004701AB" w:rsidP="006533E3">
      <w:pPr>
        <w:spacing w:after="0" w:line="240" w:lineRule="auto"/>
        <w:jc w:val="both"/>
        <w:rPr>
          <w:rFonts w:cstheme="minorHAnsi"/>
        </w:rPr>
      </w:pPr>
    </w:p>
    <w:p w14:paraId="13B3600D" w14:textId="6378A00C" w:rsidR="004701AB" w:rsidRDefault="004701AB" w:rsidP="006533E3">
      <w:pPr>
        <w:spacing w:after="0" w:line="240" w:lineRule="auto"/>
        <w:jc w:val="both"/>
        <w:rPr>
          <w:rFonts w:cstheme="minorHAnsi"/>
        </w:rPr>
      </w:pPr>
    </w:p>
    <w:p w14:paraId="25A0D795" w14:textId="267B4633" w:rsidR="004701AB" w:rsidRDefault="004701AB" w:rsidP="006533E3">
      <w:pPr>
        <w:spacing w:after="0" w:line="240" w:lineRule="auto"/>
        <w:jc w:val="both"/>
        <w:rPr>
          <w:rFonts w:cstheme="minorHAnsi"/>
        </w:rPr>
      </w:pPr>
    </w:p>
    <w:p w14:paraId="6240C88D" w14:textId="6A5AA1A3" w:rsidR="004701AB" w:rsidRDefault="004701AB" w:rsidP="006533E3">
      <w:pPr>
        <w:spacing w:after="0" w:line="240" w:lineRule="auto"/>
        <w:jc w:val="both"/>
        <w:rPr>
          <w:rFonts w:cstheme="minorHAnsi"/>
        </w:rPr>
      </w:pPr>
    </w:p>
    <w:p w14:paraId="31F7D0F1" w14:textId="77777777" w:rsidR="004701AB" w:rsidRDefault="004701AB" w:rsidP="006533E3">
      <w:pPr>
        <w:spacing w:after="0" w:line="240" w:lineRule="auto"/>
        <w:jc w:val="both"/>
        <w:rPr>
          <w:rFonts w:cstheme="minorHAnsi"/>
        </w:rPr>
      </w:pPr>
    </w:p>
    <w:p w14:paraId="7F036751" w14:textId="7334B12D" w:rsidR="007C1484" w:rsidRPr="004701AB" w:rsidRDefault="007E608C" w:rsidP="00901137">
      <w:pPr>
        <w:pStyle w:val="Heading1"/>
        <w:spacing w:before="84"/>
        <w:ind w:left="0"/>
        <w:jc w:val="both"/>
        <w:rPr>
          <w:rFonts w:asciiTheme="minorHAnsi" w:eastAsiaTheme="minorHAnsi" w:hAnsiTheme="minorHAnsi" w:cstheme="minorHAnsi"/>
          <w:sz w:val="22"/>
          <w:szCs w:val="22"/>
          <w:lang w:eastAsia="en-US" w:bidi="ar-SA"/>
        </w:rPr>
      </w:pPr>
      <w:r w:rsidRPr="007E608C">
        <w:rPr>
          <w:rFonts w:asciiTheme="minorHAnsi" w:hAnsiTheme="minorHAnsi" w:cstheme="minorHAnsi"/>
          <w:b/>
          <w:bCs/>
          <w:color w:val="000000" w:themeColor="text1"/>
          <w:sz w:val="22"/>
          <w:szCs w:val="22"/>
        </w:rPr>
        <w:t>Start an application</w:t>
      </w:r>
      <w:r w:rsidR="007C1484" w:rsidRPr="007516A8">
        <w:rPr>
          <w:rFonts w:asciiTheme="minorHAnsi" w:hAnsiTheme="minorHAnsi" w:cstheme="minorHAnsi"/>
          <w:sz w:val="22"/>
          <w:szCs w:val="22"/>
        </w:rPr>
        <w:t xml:space="preserve">. </w:t>
      </w:r>
    </w:p>
    <w:p w14:paraId="35FB73A1" w14:textId="7B00F6B4" w:rsidR="004701AB" w:rsidRPr="004701AB" w:rsidRDefault="007E3198" w:rsidP="004701AB">
      <w:pPr>
        <w:pStyle w:val="BodyText"/>
        <w:numPr>
          <w:ilvl w:val="0"/>
          <w:numId w:val="5"/>
        </w:numPr>
        <w:spacing w:before="37"/>
        <w:jc w:val="both"/>
        <w:rPr>
          <w:rFonts w:asciiTheme="minorHAnsi" w:eastAsiaTheme="minorHAnsi" w:hAnsiTheme="minorHAnsi" w:cstheme="minorHAnsi"/>
          <w:lang w:eastAsia="en-US" w:bidi="ar-SA"/>
        </w:rPr>
      </w:pPr>
      <w:r w:rsidRPr="004701AB">
        <w:rPr>
          <w:rFonts w:asciiTheme="minorHAnsi" w:eastAsiaTheme="minorHAnsi" w:hAnsiTheme="minorHAnsi" w:cstheme="minorHAnsi"/>
          <w:lang w:eastAsia="en-US" w:bidi="ar-SA"/>
        </w:rPr>
        <w:t>Click ‘New Application’ where you will progress to the “Choose a Programme” screen.</w:t>
      </w:r>
    </w:p>
    <w:p w14:paraId="0A8FC201" w14:textId="77777777" w:rsidR="004701AB" w:rsidRPr="004701AB" w:rsidRDefault="004701AB" w:rsidP="004701AB">
      <w:pPr>
        <w:pStyle w:val="ListParagraph"/>
        <w:numPr>
          <w:ilvl w:val="0"/>
          <w:numId w:val="5"/>
        </w:numPr>
        <w:spacing w:after="0" w:line="240" w:lineRule="auto"/>
        <w:jc w:val="both"/>
        <w:rPr>
          <w:rFonts w:cstheme="minorHAnsi"/>
        </w:rPr>
      </w:pPr>
      <w:r w:rsidRPr="004701AB">
        <w:rPr>
          <w:rFonts w:cstheme="minorHAnsi"/>
        </w:rPr>
        <w:t>Select the programme to apply to (as shown in the image below):</w:t>
      </w:r>
    </w:p>
    <w:p w14:paraId="4B822EFC" w14:textId="77777777" w:rsidR="007C1484" w:rsidRPr="007516A8" w:rsidRDefault="007C1484" w:rsidP="006533E3">
      <w:pPr>
        <w:spacing w:after="0" w:line="240" w:lineRule="auto"/>
        <w:jc w:val="both"/>
        <w:rPr>
          <w:rFonts w:cstheme="minorHAnsi"/>
        </w:rPr>
      </w:pPr>
    </w:p>
    <w:p w14:paraId="43D1FC47" w14:textId="71943E02" w:rsidR="007C1484" w:rsidRPr="007516A8" w:rsidRDefault="007C1484" w:rsidP="006533E3">
      <w:pPr>
        <w:spacing w:after="0" w:line="240" w:lineRule="auto"/>
        <w:jc w:val="both"/>
        <w:rPr>
          <w:rFonts w:cstheme="minorHAnsi"/>
        </w:rPr>
      </w:pPr>
      <w:r w:rsidRPr="007516A8">
        <w:rPr>
          <w:rFonts w:cstheme="minorHAnsi"/>
          <w:noProof/>
          <w:lang w:val="en-AU" w:eastAsia="en-AU"/>
        </w:rPr>
        <w:drawing>
          <wp:inline distT="0" distB="0" distL="0" distR="0" wp14:anchorId="69B8CA2A" wp14:editId="46BB326F">
            <wp:extent cx="5731510" cy="39947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994785"/>
                    </a:xfrm>
                    <a:prstGeom prst="rect">
                      <a:avLst/>
                    </a:prstGeom>
                    <a:noFill/>
                    <a:ln>
                      <a:noFill/>
                    </a:ln>
                  </pic:spPr>
                </pic:pic>
              </a:graphicData>
            </a:graphic>
          </wp:inline>
        </w:drawing>
      </w:r>
    </w:p>
    <w:p w14:paraId="3C70C324" w14:textId="77777777" w:rsidR="007C1484" w:rsidRPr="007516A8" w:rsidRDefault="007C1484" w:rsidP="006533E3">
      <w:pPr>
        <w:spacing w:after="0" w:line="240" w:lineRule="auto"/>
        <w:jc w:val="both"/>
        <w:rPr>
          <w:rFonts w:cstheme="minorHAnsi"/>
        </w:rPr>
      </w:pPr>
    </w:p>
    <w:p w14:paraId="2A93857B" w14:textId="77777777" w:rsidR="007C1484" w:rsidRPr="007516A8" w:rsidRDefault="007C1484" w:rsidP="006533E3">
      <w:pPr>
        <w:pStyle w:val="ListParagraph"/>
        <w:numPr>
          <w:ilvl w:val="0"/>
          <w:numId w:val="1"/>
        </w:numPr>
        <w:spacing w:after="0" w:line="240" w:lineRule="auto"/>
        <w:jc w:val="both"/>
        <w:rPr>
          <w:rFonts w:cstheme="minorHAnsi"/>
        </w:rPr>
      </w:pPr>
      <w:r w:rsidRPr="007516A8">
        <w:rPr>
          <w:rFonts w:cstheme="minorHAnsi"/>
        </w:rPr>
        <w:t>Under Programme Name type ‘A*STAR and King’s College London Studentships’</w:t>
      </w:r>
    </w:p>
    <w:p w14:paraId="291D12E1" w14:textId="64E4FC62" w:rsidR="007C1484" w:rsidRPr="007516A8" w:rsidRDefault="007C1484" w:rsidP="006533E3">
      <w:pPr>
        <w:pStyle w:val="ListParagraph"/>
        <w:numPr>
          <w:ilvl w:val="0"/>
          <w:numId w:val="1"/>
        </w:numPr>
        <w:spacing w:after="0" w:line="240" w:lineRule="auto"/>
        <w:jc w:val="both"/>
        <w:rPr>
          <w:rFonts w:cstheme="minorHAnsi"/>
        </w:rPr>
      </w:pPr>
      <w:r w:rsidRPr="007516A8">
        <w:rPr>
          <w:rFonts w:cstheme="minorHAnsi"/>
        </w:rPr>
        <w:t xml:space="preserve">The A*STAR and King’s College London Studentships will be listed </w:t>
      </w:r>
      <w:r w:rsidR="00520466" w:rsidRPr="007516A8">
        <w:rPr>
          <w:rFonts w:cstheme="minorHAnsi"/>
        </w:rPr>
        <w:t>o</w:t>
      </w:r>
      <w:r w:rsidRPr="007516A8">
        <w:rPr>
          <w:rFonts w:cstheme="minorHAnsi"/>
        </w:rPr>
        <w:t xml:space="preserve">nce the programme has been selected, please select the start date (only one date is available) and read the on-screen information about how to progress through the application. Please pay careful attention to the on-screen information; it is the applicant’s responsibility to submit all required documents. </w:t>
      </w:r>
    </w:p>
    <w:p w14:paraId="36ED4F28" w14:textId="77777777" w:rsidR="007C1484" w:rsidRPr="007516A8" w:rsidRDefault="007C1484" w:rsidP="006533E3">
      <w:pPr>
        <w:spacing w:after="0" w:line="240" w:lineRule="auto"/>
        <w:jc w:val="both"/>
        <w:rPr>
          <w:rFonts w:cstheme="minorHAnsi"/>
        </w:rPr>
      </w:pPr>
    </w:p>
    <w:p w14:paraId="5764B343" w14:textId="540A8493" w:rsidR="007C1484" w:rsidRPr="007516A8" w:rsidRDefault="007C1484" w:rsidP="006533E3">
      <w:pPr>
        <w:spacing w:after="0" w:line="240" w:lineRule="auto"/>
        <w:jc w:val="both"/>
        <w:rPr>
          <w:rFonts w:cstheme="minorHAnsi"/>
        </w:rPr>
      </w:pPr>
      <w:r w:rsidRPr="007516A8">
        <w:rPr>
          <w:rFonts w:cstheme="minorHAnsi"/>
        </w:rPr>
        <w:t xml:space="preserve">Please be sure to complete the following sections of the form with all relevant information (all questions with an asterisk are mandatory and you will not be able to submit without answering these): </w:t>
      </w:r>
    </w:p>
    <w:p w14:paraId="328CCAE7" w14:textId="77777777" w:rsidR="007C1484" w:rsidRPr="007516A8" w:rsidRDefault="007C1484" w:rsidP="006533E3">
      <w:pPr>
        <w:spacing w:after="0" w:line="240" w:lineRule="auto"/>
        <w:jc w:val="both"/>
        <w:rPr>
          <w:rFonts w:cstheme="minorHAnsi"/>
        </w:rPr>
      </w:pPr>
    </w:p>
    <w:p w14:paraId="6D5C6D68" w14:textId="169D7D1F"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Personal Information*</w:t>
      </w:r>
    </w:p>
    <w:p w14:paraId="1D7B855E" w14:textId="37B6134C"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Education*</w:t>
      </w:r>
    </w:p>
    <w:p w14:paraId="276F95AC" w14:textId="6E91F76B"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 xml:space="preserve">Employment history* (you will be able to enter up to five sets of employment information) </w:t>
      </w:r>
    </w:p>
    <w:p w14:paraId="332005A0" w14:textId="03460DF3"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 xml:space="preserve">CV*: upload a PDF copy of your CV as an attachment to the Employment History Section. </w:t>
      </w:r>
    </w:p>
    <w:p w14:paraId="6D3B9D21" w14:textId="53AAAC48"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 xml:space="preserve">The ‘Nature of work’ field allows only 50 characters, but you can upload further employment information on the references screen </w:t>
      </w:r>
    </w:p>
    <w:p w14:paraId="0402DB23" w14:textId="4041FBFB"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 xml:space="preserve">Personal statement*. Please include your personal statement in this section. You should type your personal statement directly into the Personal Statement free text box (Personal Statements uploaded onto the application as a separate PDF will not be accepted). There is a </w:t>
      </w:r>
      <w:proofErr w:type="gramStart"/>
      <w:r w:rsidRPr="007516A8">
        <w:rPr>
          <w:rFonts w:cstheme="minorHAnsi"/>
        </w:rPr>
        <w:t>4000 character</w:t>
      </w:r>
      <w:proofErr w:type="gramEnd"/>
      <w:r w:rsidRPr="007516A8">
        <w:rPr>
          <w:rFonts w:cstheme="minorHAnsi"/>
        </w:rPr>
        <w:t xml:space="preserve"> limit, so please ensure that any text you plan to copy and paste into the box is within these limits (you should note that the Personal Statement character limit includes punctuation and spaces and so may differ from the character count in your source text). </w:t>
      </w:r>
    </w:p>
    <w:p w14:paraId="5BE2EB0F" w14:textId="77777777" w:rsidR="00E534C8" w:rsidRPr="00E534C8" w:rsidRDefault="00E534C8" w:rsidP="006533E3">
      <w:pPr>
        <w:pStyle w:val="ListParagraph"/>
        <w:numPr>
          <w:ilvl w:val="1"/>
          <w:numId w:val="4"/>
        </w:numPr>
        <w:spacing w:after="0" w:line="240" w:lineRule="auto"/>
        <w:jc w:val="both"/>
        <w:rPr>
          <w:rFonts w:cstheme="minorHAnsi"/>
        </w:rPr>
      </w:pPr>
      <w:r w:rsidRPr="00E534C8">
        <w:rPr>
          <w:rFonts w:cstheme="minorHAnsi"/>
        </w:rPr>
        <w:lastRenderedPageBreak/>
        <w:t>References*: Contact details for two academic referees or relevant employers in research institutions/companies (we will then contact your referees directly). To avoid any conflict of interest, please do NOT name as a referee any supervisor whose project you are likely to choose from in the project catalogue. References from prospective supervisors will be discounted, and therefore disadvantage your application.</w:t>
      </w:r>
    </w:p>
    <w:p w14:paraId="42C37552" w14:textId="4C7266EA" w:rsidR="007C1484" w:rsidRPr="00353990" w:rsidRDefault="007C1484" w:rsidP="006533E3">
      <w:pPr>
        <w:pStyle w:val="ListParagraph"/>
        <w:numPr>
          <w:ilvl w:val="1"/>
          <w:numId w:val="4"/>
        </w:numPr>
        <w:spacing w:after="0" w:line="240" w:lineRule="auto"/>
        <w:jc w:val="both"/>
        <w:rPr>
          <w:rFonts w:cstheme="minorHAnsi"/>
        </w:rPr>
      </w:pPr>
      <w:r w:rsidRPr="00353990">
        <w:rPr>
          <w:rFonts w:cstheme="minorHAnsi"/>
        </w:rPr>
        <w:t xml:space="preserve">Funding*: In the funding section of the online application form please enter the funding code that corresponds to the theme in which your </w:t>
      </w:r>
      <w:r w:rsidR="005932F4" w:rsidRPr="00353990">
        <w:rPr>
          <w:rFonts w:cstheme="minorHAnsi"/>
        </w:rPr>
        <w:t>first-choice</w:t>
      </w:r>
      <w:r w:rsidRPr="00353990">
        <w:rPr>
          <w:rFonts w:cstheme="minorHAnsi"/>
        </w:rPr>
        <w:t xml:space="preserve"> project is listed (see drop down menu below for all funding codes). </w:t>
      </w:r>
    </w:p>
    <w:p w14:paraId="329B42CC" w14:textId="4EB3D348"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 xml:space="preserve">Research Proposal*: In the research proposal section, please enter the funding code that corresponds to the theme in which your first-choice project is listed as the ‘Project Title’ (see drop down menu below for all funding codes). Please list three projects of interest (from only the Project Catalogue) in order of preference in the free-text box under the Research Proposal section (see below drop down for an example). </w:t>
      </w:r>
    </w:p>
    <w:p w14:paraId="6C56E7FB" w14:textId="77777777" w:rsidR="007C1484" w:rsidRPr="007516A8" w:rsidRDefault="007C1484" w:rsidP="006533E3">
      <w:pPr>
        <w:pStyle w:val="ListParagraph"/>
        <w:numPr>
          <w:ilvl w:val="1"/>
          <w:numId w:val="4"/>
        </w:numPr>
        <w:spacing w:after="0" w:line="240" w:lineRule="auto"/>
        <w:jc w:val="both"/>
        <w:rPr>
          <w:rFonts w:cstheme="minorHAnsi"/>
        </w:rPr>
      </w:pPr>
      <w:r w:rsidRPr="007516A8">
        <w:rPr>
          <w:rFonts w:cstheme="minorHAnsi"/>
        </w:rPr>
        <w:t xml:space="preserve">Finally, check and submit your application. </w:t>
      </w:r>
    </w:p>
    <w:p w14:paraId="33FCECEB" w14:textId="77777777" w:rsidR="007C1484" w:rsidRPr="007516A8" w:rsidRDefault="007C1484" w:rsidP="006533E3">
      <w:pPr>
        <w:spacing w:after="0" w:line="240" w:lineRule="auto"/>
        <w:jc w:val="both"/>
        <w:rPr>
          <w:rFonts w:cstheme="minorHAnsi"/>
        </w:rPr>
      </w:pPr>
    </w:p>
    <w:p w14:paraId="33CF29C8" w14:textId="77777777" w:rsidR="007C1484" w:rsidRPr="007516A8" w:rsidRDefault="007C1484" w:rsidP="006533E3">
      <w:pPr>
        <w:spacing w:after="0" w:line="240" w:lineRule="auto"/>
        <w:jc w:val="both"/>
        <w:rPr>
          <w:rFonts w:cstheme="minorHAnsi"/>
        </w:rPr>
      </w:pPr>
      <w:r w:rsidRPr="007516A8">
        <w:rPr>
          <w:rFonts w:cstheme="minorHAnsi"/>
          <w:b/>
          <w:bCs/>
          <w:u w:val="single"/>
        </w:rPr>
        <w:t>Additional Support</w:t>
      </w:r>
      <w:r w:rsidRPr="007516A8">
        <w:rPr>
          <w:rFonts w:cstheme="minorHAnsi"/>
        </w:rPr>
        <w:t xml:space="preserve"> </w:t>
      </w:r>
    </w:p>
    <w:p w14:paraId="088D2E6B" w14:textId="77777777" w:rsidR="007C1484" w:rsidRPr="007516A8" w:rsidRDefault="007C1484" w:rsidP="006533E3">
      <w:pPr>
        <w:spacing w:after="0" w:line="240" w:lineRule="auto"/>
        <w:jc w:val="both"/>
        <w:rPr>
          <w:rFonts w:cstheme="minorHAnsi"/>
          <w:b/>
          <w:bCs/>
          <w:u w:val="single"/>
        </w:rPr>
      </w:pPr>
    </w:p>
    <w:p w14:paraId="7DBD00EE" w14:textId="2FACE788" w:rsidR="007C1484" w:rsidRPr="007516A8" w:rsidRDefault="007C1484" w:rsidP="006533E3">
      <w:pPr>
        <w:spacing w:after="0" w:line="240" w:lineRule="auto"/>
        <w:jc w:val="both"/>
        <w:rPr>
          <w:rFonts w:cstheme="minorHAnsi"/>
          <w:b/>
          <w:bCs/>
          <w:u w:val="single"/>
        </w:rPr>
      </w:pPr>
      <w:r w:rsidRPr="007516A8">
        <w:rPr>
          <w:rFonts w:cstheme="minorHAnsi"/>
          <w:b/>
          <w:bCs/>
          <w:u w:val="single"/>
        </w:rPr>
        <w:t xml:space="preserve">Personal Statement </w:t>
      </w:r>
    </w:p>
    <w:p w14:paraId="173B06EE" w14:textId="77777777" w:rsidR="009F62EF" w:rsidRPr="007516A8" w:rsidRDefault="009F62EF" w:rsidP="006533E3">
      <w:pPr>
        <w:spacing w:after="0" w:line="240" w:lineRule="auto"/>
        <w:jc w:val="both"/>
        <w:rPr>
          <w:rFonts w:cstheme="minorHAnsi"/>
          <w:b/>
          <w:bCs/>
          <w:u w:val="single"/>
        </w:rPr>
      </w:pPr>
    </w:p>
    <w:p w14:paraId="06996005" w14:textId="2B3A7C3D" w:rsidR="007C1484" w:rsidRPr="007516A8" w:rsidRDefault="007C1484" w:rsidP="006533E3">
      <w:pPr>
        <w:spacing w:after="0" w:line="240" w:lineRule="auto"/>
        <w:jc w:val="both"/>
        <w:rPr>
          <w:rFonts w:cstheme="minorHAnsi"/>
          <w:b/>
          <w:bCs/>
        </w:rPr>
      </w:pPr>
      <w:r w:rsidRPr="007516A8">
        <w:rPr>
          <w:rFonts w:cstheme="minorHAnsi"/>
          <w:b/>
          <w:bCs/>
        </w:rPr>
        <w:t xml:space="preserve">Your personal statement should include the following elements: </w:t>
      </w:r>
    </w:p>
    <w:p w14:paraId="738A310A" w14:textId="77777777" w:rsidR="009F62EF" w:rsidRPr="007516A8" w:rsidRDefault="007C1484" w:rsidP="006533E3">
      <w:pPr>
        <w:pStyle w:val="ListParagraph"/>
        <w:numPr>
          <w:ilvl w:val="1"/>
          <w:numId w:val="4"/>
        </w:numPr>
        <w:spacing w:after="0" w:line="240" w:lineRule="auto"/>
        <w:jc w:val="both"/>
        <w:rPr>
          <w:rFonts w:cstheme="minorHAnsi"/>
        </w:rPr>
      </w:pPr>
      <w:r w:rsidRPr="007516A8">
        <w:rPr>
          <w:rFonts w:cstheme="minorHAnsi"/>
          <w:b/>
          <w:bCs/>
        </w:rPr>
        <w:t>Why do you want to join this PhD programme?</w:t>
      </w:r>
      <w:r w:rsidRPr="007516A8">
        <w:rPr>
          <w:rFonts w:cstheme="minorHAnsi"/>
        </w:rPr>
        <w:t xml:space="preserve"> </w:t>
      </w:r>
    </w:p>
    <w:p w14:paraId="79C3659F" w14:textId="4E85869E" w:rsidR="007C1484" w:rsidRPr="007516A8" w:rsidRDefault="007C1484" w:rsidP="006533E3">
      <w:pPr>
        <w:spacing w:after="0" w:line="240" w:lineRule="auto"/>
        <w:jc w:val="both"/>
        <w:rPr>
          <w:rFonts w:cstheme="minorHAnsi"/>
        </w:rPr>
      </w:pPr>
      <w:r w:rsidRPr="007516A8">
        <w:rPr>
          <w:rFonts w:cstheme="minorHAnsi"/>
        </w:rPr>
        <w:t xml:space="preserve">Try to convey your enthusiasm and motivation for research. Do you understand the demands of postgraduate research? </w:t>
      </w:r>
    </w:p>
    <w:p w14:paraId="22BAEDB1" w14:textId="4B99EBC4" w:rsidR="007C1484" w:rsidRPr="007516A8" w:rsidRDefault="007C1484" w:rsidP="006533E3">
      <w:pPr>
        <w:pStyle w:val="ListParagraph"/>
        <w:numPr>
          <w:ilvl w:val="1"/>
          <w:numId w:val="4"/>
        </w:numPr>
        <w:spacing w:after="0" w:line="240" w:lineRule="auto"/>
        <w:jc w:val="both"/>
        <w:rPr>
          <w:rFonts w:cstheme="minorHAnsi"/>
          <w:b/>
          <w:bCs/>
        </w:rPr>
      </w:pPr>
      <w:r w:rsidRPr="007516A8">
        <w:rPr>
          <w:rFonts w:cstheme="minorHAnsi"/>
          <w:b/>
          <w:bCs/>
        </w:rPr>
        <w:t xml:space="preserve">Why have you chosen the three projects? </w:t>
      </w:r>
    </w:p>
    <w:p w14:paraId="650A7D8A" w14:textId="3012D5EA" w:rsidR="007C1484" w:rsidRPr="007516A8" w:rsidRDefault="007C1484" w:rsidP="006533E3">
      <w:pPr>
        <w:pStyle w:val="ListParagraph"/>
        <w:numPr>
          <w:ilvl w:val="1"/>
          <w:numId w:val="4"/>
        </w:numPr>
        <w:spacing w:after="0" w:line="240" w:lineRule="auto"/>
        <w:jc w:val="both"/>
        <w:rPr>
          <w:rFonts w:cstheme="minorHAnsi"/>
          <w:b/>
          <w:bCs/>
        </w:rPr>
      </w:pPr>
      <w:r w:rsidRPr="007516A8">
        <w:rPr>
          <w:rFonts w:cstheme="minorHAnsi"/>
          <w:b/>
          <w:bCs/>
        </w:rPr>
        <w:t xml:space="preserve">Why King’s College London? </w:t>
      </w:r>
    </w:p>
    <w:p w14:paraId="32A02AAF" w14:textId="77777777" w:rsidR="009F62EF" w:rsidRPr="007516A8" w:rsidRDefault="007C1484" w:rsidP="006533E3">
      <w:pPr>
        <w:pStyle w:val="ListParagraph"/>
        <w:numPr>
          <w:ilvl w:val="1"/>
          <w:numId w:val="4"/>
        </w:numPr>
        <w:spacing w:after="0" w:line="240" w:lineRule="auto"/>
        <w:jc w:val="both"/>
        <w:rPr>
          <w:rFonts w:cstheme="minorHAnsi"/>
        </w:rPr>
      </w:pPr>
      <w:r w:rsidRPr="007516A8">
        <w:rPr>
          <w:rFonts w:cstheme="minorHAnsi"/>
          <w:b/>
          <w:bCs/>
        </w:rPr>
        <w:t>What is the relevance of your first degree to this study?</w:t>
      </w:r>
      <w:r w:rsidRPr="007516A8">
        <w:rPr>
          <w:rFonts w:cstheme="minorHAnsi"/>
        </w:rPr>
        <w:t xml:space="preserve"> </w:t>
      </w:r>
    </w:p>
    <w:p w14:paraId="48EEFB1C" w14:textId="5FA391A9" w:rsidR="007C1484" w:rsidRPr="007516A8" w:rsidRDefault="007C1484" w:rsidP="006533E3">
      <w:pPr>
        <w:spacing w:after="0" w:line="240" w:lineRule="auto"/>
        <w:jc w:val="both"/>
        <w:rPr>
          <w:rFonts w:cstheme="minorHAnsi"/>
        </w:rPr>
      </w:pPr>
      <w:r w:rsidRPr="007516A8">
        <w:rPr>
          <w:rFonts w:cstheme="minorHAnsi"/>
        </w:rPr>
        <w:t xml:space="preserve">Comment on relevance of courses you have taken at university. Point out any circumstances that may have </w:t>
      </w:r>
      <w:r w:rsidR="00ED1E75" w:rsidRPr="007516A8">
        <w:rPr>
          <w:rFonts w:cstheme="minorHAnsi"/>
        </w:rPr>
        <w:t>affected</w:t>
      </w:r>
      <w:r w:rsidRPr="007516A8">
        <w:rPr>
          <w:rFonts w:cstheme="minorHAnsi"/>
        </w:rPr>
        <w:t xml:space="preserve"> your academic results, that you think should be considered. </w:t>
      </w:r>
    </w:p>
    <w:p w14:paraId="3EBE8B56" w14:textId="77777777" w:rsidR="009F62EF" w:rsidRPr="007516A8" w:rsidRDefault="007C1484" w:rsidP="006533E3">
      <w:pPr>
        <w:pStyle w:val="ListParagraph"/>
        <w:numPr>
          <w:ilvl w:val="1"/>
          <w:numId w:val="4"/>
        </w:numPr>
        <w:spacing w:after="0" w:line="240" w:lineRule="auto"/>
        <w:jc w:val="both"/>
        <w:rPr>
          <w:rFonts w:cstheme="minorHAnsi"/>
        </w:rPr>
      </w:pPr>
      <w:r w:rsidRPr="007516A8">
        <w:rPr>
          <w:rFonts w:cstheme="minorHAnsi"/>
          <w:b/>
          <w:bCs/>
        </w:rPr>
        <w:t>What academic skills have you got to offer?</w:t>
      </w:r>
      <w:r w:rsidRPr="007516A8">
        <w:rPr>
          <w:rFonts w:cstheme="minorHAnsi"/>
        </w:rPr>
        <w:t xml:space="preserve"> </w:t>
      </w:r>
    </w:p>
    <w:p w14:paraId="6F353C8E" w14:textId="32F6BD07" w:rsidR="007C1484" w:rsidRPr="007516A8" w:rsidRDefault="007C1484" w:rsidP="006533E3">
      <w:pPr>
        <w:spacing w:after="0" w:line="240" w:lineRule="auto"/>
        <w:jc w:val="both"/>
        <w:rPr>
          <w:rFonts w:cstheme="minorHAnsi"/>
        </w:rPr>
      </w:pPr>
      <w:r w:rsidRPr="007516A8">
        <w:rPr>
          <w:rFonts w:cstheme="minorHAnsi"/>
        </w:rPr>
        <w:t xml:space="preserve">Knowledge of relevant scientific topics and techniques. Experiences of research projects you have done. Academic prizes you have been awarded. </w:t>
      </w:r>
    </w:p>
    <w:p w14:paraId="7ABBE2BF" w14:textId="77777777" w:rsidR="009F62EF" w:rsidRPr="007516A8" w:rsidRDefault="007C1484" w:rsidP="006533E3">
      <w:pPr>
        <w:pStyle w:val="ListParagraph"/>
        <w:numPr>
          <w:ilvl w:val="1"/>
          <w:numId w:val="4"/>
        </w:numPr>
        <w:spacing w:after="0" w:line="240" w:lineRule="auto"/>
        <w:jc w:val="both"/>
        <w:rPr>
          <w:rFonts w:cstheme="minorHAnsi"/>
        </w:rPr>
      </w:pPr>
      <w:r w:rsidRPr="007516A8">
        <w:rPr>
          <w:rFonts w:cstheme="minorHAnsi"/>
          <w:b/>
          <w:bCs/>
        </w:rPr>
        <w:t>What personal skills can you offer?</w:t>
      </w:r>
      <w:r w:rsidRPr="007516A8">
        <w:rPr>
          <w:rFonts w:cstheme="minorHAnsi"/>
        </w:rPr>
        <w:t xml:space="preserve"> </w:t>
      </w:r>
    </w:p>
    <w:p w14:paraId="6B306CF1" w14:textId="698DA9E7" w:rsidR="007C1484" w:rsidRPr="007516A8" w:rsidRDefault="007C1484" w:rsidP="006533E3">
      <w:pPr>
        <w:spacing w:after="0" w:line="240" w:lineRule="auto"/>
        <w:jc w:val="both"/>
        <w:rPr>
          <w:rFonts w:cstheme="minorHAnsi"/>
        </w:rPr>
      </w:pPr>
      <w:r w:rsidRPr="007516A8">
        <w:rPr>
          <w:rFonts w:cstheme="minorHAnsi"/>
        </w:rPr>
        <w:t xml:space="preserve">Demonstrate that you have considered your strengths and weaknesses for postgraduate research. Can you demonstrate the dedication and resilience required to complete a PhD? </w:t>
      </w:r>
    </w:p>
    <w:p w14:paraId="5D2BC272" w14:textId="77777777" w:rsidR="009F62EF" w:rsidRPr="007516A8" w:rsidRDefault="007C1484" w:rsidP="006533E3">
      <w:pPr>
        <w:pStyle w:val="ListParagraph"/>
        <w:numPr>
          <w:ilvl w:val="1"/>
          <w:numId w:val="4"/>
        </w:numPr>
        <w:spacing w:after="0" w:line="240" w:lineRule="auto"/>
        <w:jc w:val="both"/>
        <w:rPr>
          <w:rFonts w:cstheme="minorHAnsi"/>
        </w:rPr>
      </w:pPr>
      <w:r w:rsidRPr="007516A8">
        <w:rPr>
          <w:rFonts w:cstheme="minorHAnsi"/>
          <w:b/>
          <w:bCs/>
        </w:rPr>
        <w:t xml:space="preserve">What are your strengths? </w:t>
      </w:r>
    </w:p>
    <w:p w14:paraId="43636F09" w14:textId="1810F24A" w:rsidR="007C1484" w:rsidRPr="007516A8" w:rsidRDefault="007C1484" w:rsidP="006533E3">
      <w:pPr>
        <w:spacing w:after="0" w:line="240" w:lineRule="auto"/>
        <w:jc w:val="both"/>
        <w:rPr>
          <w:rFonts w:cstheme="minorHAnsi"/>
        </w:rPr>
      </w:pPr>
      <w:r w:rsidRPr="007516A8">
        <w:rPr>
          <w:rFonts w:cstheme="minorHAnsi"/>
        </w:rPr>
        <w:t xml:space="preserve">In what ways are you better than other applicants? </w:t>
      </w:r>
    </w:p>
    <w:p w14:paraId="0B5511BD" w14:textId="77777777" w:rsidR="009F62EF" w:rsidRPr="007516A8" w:rsidRDefault="007C1484" w:rsidP="006533E3">
      <w:pPr>
        <w:pStyle w:val="ListParagraph"/>
        <w:numPr>
          <w:ilvl w:val="1"/>
          <w:numId w:val="4"/>
        </w:numPr>
        <w:spacing w:after="0" w:line="240" w:lineRule="auto"/>
        <w:jc w:val="both"/>
        <w:rPr>
          <w:rFonts w:cstheme="minorHAnsi"/>
        </w:rPr>
      </w:pPr>
      <w:r w:rsidRPr="007516A8">
        <w:rPr>
          <w:rFonts w:cstheme="minorHAnsi"/>
          <w:b/>
          <w:bCs/>
        </w:rPr>
        <w:t>What are your career aims?</w:t>
      </w:r>
      <w:r w:rsidRPr="007516A8">
        <w:rPr>
          <w:rFonts w:cstheme="minorHAnsi"/>
        </w:rPr>
        <w:t xml:space="preserve"> </w:t>
      </w:r>
    </w:p>
    <w:p w14:paraId="5A996398" w14:textId="77777777" w:rsidR="009F62EF" w:rsidRPr="007516A8" w:rsidRDefault="007C1484" w:rsidP="006533E3">
      <w:pPr>
        <w:spacing w:after="0" w:line="240" w:lineRule="auto"/>
        <w:jc w:val="both"/>
        <w:rPr>
          <w:rFonts w:cstheme="minorHAnsi"/>
        </w:rPr>
      </w:pPr>
      <w:r w:rsidRPr="007516A8">
        <w:rPr>
          <w:rFonts w:cstheme="minorHAnsi"/>
        </w:rPr>
        <w:t xml:space="preserve">Tell us your short-term aims and long-term career ambition. </w:t>
      </w:r>
    </w:p>
    <w:p w14:paraId="2D600650" w14:textId="77777777" w:rsidR="00C1467C" w:rsidRPr="007516A8" w:rsidRDefault="00C1467C" w:rsidP="006533E3">
      <w:pPr>
        <w:spacing w:after="0" w:line="240" w:lineRule="auto"/>
        <w:jc w:val="both"/>
        <w:rPr>
          <w:rFonts w:cstheme="minorHAnsi"/>
          <w:b/>
          <w:bCs/>
          <w:u w:val="single"/>
        </w:rPr>
      </w:pPr>
    </w:p>
    <w:p w14:paraId="00B6AEBE" w14:textId="4FD805B6" w:rsidR="009F62EF" w:rsidRPr="007516A8" w:rsidRDefault="007C1484" w:rsidP="006533E3">
      <w:pPr>
        <w:spacing w:after="0" w:line="240" w:lineRule="auto"/>
        <w:jc w:val="both"/>
        <w:rPr>
          <w:rFonts w:cstheme="minorHAnsi"/>
        </w:rPr>
      </w:pPr>
      <w:r w:rsidRPr="007516A8">
        <w:rPr>
          <w:rFonts w:cstheme="minorHAnsi"/>
          <w:b/>
          <w:bCs/>
          <w:u w:val="single"/>
        </w:rPr>
        <w:t>References:</w:t>
      </w:r>
      <w:r w:rsidRPr="007516A8">
        <w:rPr>
          <w:rFonts w:cstheme="minorHAnsi"/>
        </w:rPr>
        <w:t xml:space="preserve"> </w:t>
      </w:r>
    </w:p>
    <w:p w14:paraId="55EED542" w14:textId="77777777" w:rsidR="009F62EF" w:rsidRPr="007516A8" w:rsidRDefault="007C1484" w:rsidP="006533E3">
      <w:pPr>
        <w:spacing w:after="0" w:line="240" w:lineRule="auto"/>
        <w:jc w:val="both"/>
        <w:rPr>
          <w:rFonts w:cstheme="minorHAnsi"/>
        </w:rPr>
      </w:pPr>
      <w:r w:rsidRPr="007516A8">
        <w:rPr>
          <w:rFonts w:cstheme="minorHAnsi"/>
        </w:rPr>
        <w:t>Your references must contain contact details for two academic referees or relevant employers in research institutions/companies (we will then contact your referees directly). Note that academic referees must have university email addresses and employer references should have the official email address of the company (Gmail, Hotmail etc. addresses are not acceptable). If you already have two academic references, you can scan and upload these to the online application instead (note that they must be signed and on headed paper). Please remember that it is your responsibility to ensure we have received the references by application deadline; ensure to start your application before the deadline and contact your referees to let them know we will be requesting a reference from them.</w:t>
      </w:r>
    </w:p>
    <w:p w14:paraId="1F3C8114" w14:textId="77777777" w:rsidR="00C1467C" w:rsidRPr="007516A8" w:rsidRDefault="00C1467C" w:rsidP="006533E3">
      <w:pPr>
        <w:spacing w:after="0" w:line="240" w:lineRule="auto"/>
        <w:jc w:val="both"/>
        <w:rPr>
          <w:rFonts w:cstheme="minorHAnsi"/>
          <w:b/>
          <w:bCs/>
        </w:rPr>
      </w:pPr>
    </w:p>
    <w:p w14:paraId="14FBE462" w14:textId="57DEF3D1" w:rsidR="009F62EF" w:rsidRPr="007516A8" w:rsidRDefault="007C1484" w:rsidP="006533E3">
      <w:pPr>
        <w:spacing w:after="0" w:line="240" w:lineRule="auto"/>
        <w:jc w:val="both"/>
        <w:rPr>
          <w:rFonts w:cstheme="minorHAnsi"/>
        </w:rPr>
      </w:pPr>
      <w:r w:rsidRPr="007516A8">
        <w:rPr>
          <w:rFonts w:cstheme="minorHAnsi"/>
          <w:b/>
          <w:bCs/>
        </w:rPr>
        <w:t>NOTE: referees will only be contacted once an application is submitted.</w:t>
      </w:r>
      <w:r w:rsidRPr="007516A8">
        <w:rPr>
          <w:rFonts w:cstheme="minorHAnsi"/>
        </w:rPr>
        <w:t xml:space="preserve"> </w:t>
      </w:r>
    </w:p>
    <w:p w14:paraId="35B6A470" w14:textId="77777777" w:rsidR="009F62EF" w:rsidRPr="006F335A" w:rsidRDefault="009F62EF" w:rsidP="006533E3">
      <w:pPr>
        <w:spacing w:after="0" w:line="240" w:lineRule="auto"/>
        <w:jc w:val="both"/>
        <w:rPr>
          <w:rFonts w:cstheme="minorHAnsi"/>
        </w:rPr>
      </w:pPr>
    </w:p>
    <w:p w14:paraId="3E43E630" w14:textId="77777777" w:rsidR="009F62EF" w:rsidRPr="006F335A" w:rsidRDefault="007C1484" w:rsidP="006533E3">
      <w:pPr>
        <w:spacing w:after="0" w:line="240" w:lineRule="auto"/>
        <w:jc w:val="both"/>
        <w:rPr>
          <w:rFonts w:cstheme="minorHAnsi"/>
        </w:rPr>
      </w:pPr>
      <w:r w:rsidRPr="006F335A">
        <w:rPr>
          <w:rFonts w:cstheme="minorHAnsi"/>
          <w:b/>
          <w:bCs/>
          <w:u w:val="single"/>
        </w:rPr>
        <w:lastRenderedPageBreak/>
        <w:t xml:space="preserve">Funding </w:t>
      </w:r>
    </w:p>
    <w:p w14:paraId="2D15DA40" w14:textId="2EF84446" w:rsidR="007C1484" w:rsidRDefault="007C1484" w:rsidP="006533E3">
      <w:pPr>
        <w:spacing w:after="0" w:line="240" w:lineRule="auto"/>
        <w:jc w:val="both"/>
        <w:rPr>
          <w:rFonts w:cstheme="minorHAnsi"/>
        </w:rPr>
      </w:pPr>
      <w:r w:rsidRPr="006F335A">
        <w:rPr>
          <w:rFonts w:cstheme="minorHAnsi"/>
        </w:rPr>
        <w:t xml:space="preserve">In the funding section of the online application form please enter </w:t>
      </w:r>
      <w:r w:rsidRPr="006F335A">
        <w:rPr>
          <w:rFonts w:cstheme="minorHAnsi"/>
          <w:u w:val="single"/>
        </w:rPr>
        <w:t>one</w:t>
      </w:r>
      <w:r w:rsidRPr="006F335A">
        <w:rPr>
          <w:rFonts w:cstheme="minorHAnsi"/>
        </w:rPr>
        <w:t xml:space="preserve"> of the following codes that corresponds to the theme in which your first-choice project from the A*STAR and King’s College London </w:t>
      </w:r>
      <w:hyperlink r:id="rId14" w:history="1">
        <w:r w:rsidRPr="00B6024B">
          <w:rPr>
            <w:rStyle w:val="Hyperlink"/>
            <w:rFonts w:cstheme="minorHAnsi"/>
          </w:rPr>
          <w:t>Project Catalogue</w:t>
        </w:r>
      </w:hyperlink>
      <w:r w:rsidRPr="00EB17F2">
        <w:rPr>
          <w:rFonts w:cstheme="minorHAnsi"/>
          <w:color w:val="FF0000"/>
        </w:rPr>
        <w:t xml:space="preserve"> </w:t>
      </w:r>
      <w:r w:rsidRPr="006F335A">
        <w:rPr>
          <w:rFonts w:cstheme="minorHAnsi"/>
        </w:rPr>
        <w:t xml:space="preserve">listed: </w:t>
      </w:r>
    </w:p>
    <w:p w14:paraId="56139FDC" w14:textId="77777777" w:rsidR="009C6EB6" w:rsidRPr="006F335A" w:rsidRDefault="009C6EB6" w:rsidP="006533E3">
      <w:pPr>
        <w:spacing w:after="0" w:line="240" w:lineRule="auto"/>
        <w:jc w:val="both"/>
        <w:rPr>
          <w:rFonts w:cstheme="minorHAnsi"/>
        </w:rPr>
      </w:pPr>
    </w:p>
    <w:p w14:paraId="08E114FD" w14:textId="2F1CEA61" w:rsidR="00EB17F2" w:rsidRPr="009745F0" w:rsidRDefault="00EB17F2" w:rsidP="00EB17F2">
      <w:pPr>
        <w:pStyle w:val="Default"/>
        <w:numPr>
          <w:ilvl w:val="0"/>
          <w:numId w:val="7"/>
        </w:numPr>
        <w:rPr>
          <w:sz w:val="22"/>
          <w:szCs w:val="22"/>
        </w:rPr>
      </w:pPr>
      <w:r w:rsidRPr="009745F0">
        <w:rPr>
          <w:sz w:val="22"/>
          <w:szCs w:val="22"/>
        </w:rPr>
        <w:t>Cells, Molecules and the Basis of Health and Disease</w:t>
      </w:r>
      <w:r>
        <w:rPr>
          <w:sz w:val="22"/>
          <w:szCs w:val="22"/>
        </w:rPr>
        <w:t xml:space="preserve">: </w:t>
      </w:r>
      <w:r w:rsidRPr="009745F0">
        <w:rPr>
          <w:b/>
          <w:bCs/>
        </w:rPr>
        <w:t>THEME1_202</w:t>
      </w:r>
      <w:r w:rsidR="00B81C07">
        <w:rPr>
          <w:b/>
          <w:bCs/>
        </w:rPr>
        <w:t>3</w:t>
      </w:r>
    </w:p>
    <w:p w14:paraId="3DEEEA14" w14:textId="77708CE4" w:rsidR="00EB17F2" w:rsidRPr="00B81C07" w:rsidRDefault="00EB17F2" w:rsidP="00EB17F2">
      <w:pPr>
        <w:pStyle w:val="Default"/>
        <w:numPr>
          <w:ilvl w:val="0"/>
          <w:numId w:val="7"/>
        </w:numPr>
        <w:rPr>
          <w:sz w:val="22"/>
          <w:szCs w:val="22"/>
        </w:rPr>
      </w:pPr>
      <w:r>
        <w:rPr>
          <w:sz w:val="22"/>
          <w:szCs w:val="22"/>
        </w:rPr>
        <w:t>Neuroscience and Mental Health:</w:t>
      </w:r>
      <w:r w:rsidRPr="00834E1A">
        <w:rPr>
          <w:b/>
          <w:bCs/>
        </w:rPr>
        <w:t xml:space="preserve"> </w:t>
      </w:r>
      <w:r w:rsidRPr="009745F0">
        <w:rPr>
          <w:b/>
          <w:bCs/>
        </w:rPr>
        <w:t>THEME2_202</w:t>
      </w:r>
      <w:r w:rsidR="00B81C07">
        <w:rPr>
          <w:b/>
          <w:bCs/>
        </w:rPr>
        <w:t>3</w:t>
      </w:r>
    </w:p>
    <w:p w14:paraId="62032C45" w14:textId="726E42A1" w:rsidR="007C1484" w:rsidRDefault="007C1484" w:rsidP="006533E3">
      <w:pPr>
        <w:spacing w:after="0" w:line="240" w:lineRule="auto"/>
        <w:jc w:val="both"/>
        <w:rPr>
          <w:rFonts w:cstheme="minorHAnsi"/>
        </w:rPr>
      </w:pPr>
    </w:p>
    <w:p w14:paraId="0AFF190C" w14:textId="77777777" w:rsidR="00B81C07" w:rsidRPr="007516A8" w:rsidRDefault="00B81C07" w:rsidP="006533E3">
      <w:pPr>
        <w:spacing w:after="0" w:line="240" w:lineRule="auto"/>
        <w:jc w:val="both"/>
        <w:rPr>
          <w:rFonts w:cstheme="minorHAnsi"/>
        </w:rPr>
      </w:pPr>
    </w:p>
    <w:p w14:paraId="685079B0" w14:textId="26A4B7F3" w:rsidR="00882881" w:rsidRDefault="007C1484" w:rsidP="006533E3">
      <w:pPr>
        <w:spacing w:after="0" w:line="240" w:lineRule="auto"/>
        <w:jc w:val="both"/>
        <w:rPr>
          <w:rFonts w:cstheme="minorHAnsi"/>
          <w:b/>
          <w:bCs/>
        </w:rPr>
      </w:pPr>
      <w:r w:rsidRPr="007516A8">
        <w:rPr>
          <w:rFonts w:cstheme="minorHAnsi"/>
          <w:b/>
          <w:bCs/>
        </w:rPr>
        <w:t xml:space="preserve">For </w:t>
      </w:r>
      <w:r w:rsidR="001D7A47" w:rsidRPr="007516A8">
        <w:rPr>
          <w:rFonts w:cstheme="minorHAnsi"/>
          <w:b/>
          <w:bCs/>
        </w:rPr>
        <w:t>example,</w:t>
      </w:r>
      <w:r w:rsidRPr="007516A8">
        <w:rPr>
          <w:rFonts w:cstheme="minorHAnsi"/>
          <w:b/>
          <w:bCs/>
        </w:rPr>
        <w:t xml:space="preserve"> if your </w:t>
      </w:r>
      <w:r w:rsidR="00150503" w:rsidRPr="007516A8">
        <w:rPr>
          <w:rFonts w:cstheme="minorHAnsi"/>
          <w:b/>
          <w:bCs/>
        </w:rPr>
        <w:t>first-choice</w:t>
      </w:r>
      <w:r w:rsidRPr="007516A8">
        <w:rPr>
          <w:rFonts w:cstheme="minorHAnsi"/>
          <w:b/>
          <w:bCs/>
        </w:rPr>
        <w:t xml:space="preserve"> project falls under Theme </w:t>
      </w:r>
      <w:r w:rsidR="00EB17F2">
        <w:rPr>
          <w:rFonts w:cstheme="minorHAnsi"/>
          <w:b/>
          <w:bCs/>
        </w:rPr>
        <w:t>2</w:t>
      </w:r>
      <w:r w:rsidRPr="007516A8">
        <w:rPr>
          <w:rFonts w:cstheme="minorHAnsi"/>
          <w:b/>
          <w:bCs/>
        </w:rPr>
        <w:t>:</w:t>
      </w:r>
      <w:r w:rsidRPr="00EB17F2">
        <w:rPr>
          <w:rFonts w:cstheme="minorHAnsi"/>
          <w:b/>
          <w:bCs/>
        </w:rPr>
        <w:t xml:space="preserve"> </w:t>
      </w:r>
      <w:r w:rsidR="00EB17F2" w:rsidRPr="00EB17F2">
        <w:rPr>
          <w:b/>
          <w:bCs/>
        </w:rPr>
        <w:t>Neuroscience and Mental Health</w:t>
      </w:r>
      <w:r w:rsidRPr="00EB17F2">
        <w:rPr>
          <w:rFonts w:cstheme="minorHAnsi"/>
          <w:b/>
          <w:bCs/>
        </w:rPr>
        <w:t xml:space="preserve">, the code that you should enter is </w:t>
      </w:r>
      <w:r w:rsidR="00367FF1" w:rsidRPr="00EB17F2">
        <w:rPr>
          <w:rFonts w:cstheme="minorHAnsi"/>
          <w:b/>
          <w:bCs/>
        </w:rPr>
        <w:t>“</w:t>
      </w:r>
      <w:r w:rsidR="00EB17F2" w:rsidRPr="00EB17F2">
        <w:rPr>
          <w:b/>
          <w:bCs/>
        </w:rPr>
        <w:t>THEME2_202</w:t>
      </w:r>
      <w:r w:rsidR="00B81C07">
        <w:rPr>
          <w:b/>
          <w:bCs/>
        </w:rPr>
        <w:t>3</w:t>
      </w:r>
      <w:r w:rsidR="00367FF1" w:rsidRPr="00EB17F2">
        <w:rPr>
          <w:rFonts w:ascii="Calibri" w:hAnsi="Calibri" w:cs="Calibri"/>
          <w:b/>
          <w:bCs/>
        </w:rPr>
        <w:t>”</w:t>
      </w:r>
      <w:r w:rsidRPr="00EB17F2">
        <w:rPr>
          <w:rFonts w:cstheme="minorHAnsi"/>
          <w:b/>
          <w:bCs/>
        </w:rPr>
        <w:t xml:space="preserve">. </w:t>
      </w:r>
    </w:p>
    <w:p w14:paraId="6497C09D" w14:textId="77777777" w:rsidR="00882881" w:rsidRPr="007516A8" w:rsidRDefault="00882881" w:rsidP="006533E3">
      <w:pPr>
        <w:spacing w:after="0" w:line="240" w:lineRule="auto"/>
        <w:jc w:val="both"/>
        <w:rPr>
          <w:rFonts w:cstheme="minorHAnsi"/>
        </w:rPr>
      </w:pPr>
    </w:p>
    <w:p w14:paraId="26EEC4F9" w14:textId="6EE33D00" w:rsidR="00882881" w:rsidRPr="007516A8" w:rsidRDefault="007C1484" w:rsidP="006533E3">
      <w:pPr>
        <w:spacing w:after="0" w:line="240" w:lineRule="auto"/>
        <w:jc w:val="both"/>
        <w:rPr>
          <w:rFonts w:cstheme="minorHAnsi"/>
        </w:rPr>
      </w:pPr>
      <w:r w:rsidRPr="007516A8">
        <w:rPr>
          <w:rFonts w:cstheme="minorHAnsi"/>
        </w:rPr>
        <w:t xml:space="preserve">**Only projects listed in the </w:t>
      </w:r>
      <w:r w:rsidR="00EB17F2">
        <w:rPr>
          <w:rFonts w:cstheme="minorHAnsi"/>
        </w:rPr>
        <w:t xml:space="preserve">October </w:t>
      </w:r>
      <w:r w:rsidRPr="007516A8">
        <w:rPr>
          <w:rFonts w:cstheme="minorHAnsi"/>
        </w:rPr>
        <w:t>20</w:t>
      </w:r>
      <w:r w:rsidR="001D7A47" w:rsidRPr="007516A8">
        <w:rPr>
          <w:rFonts w:cstheme="minorHAnsi"/>
        </w:rPr>
        <w:t>2</w:t>
      </w:r>
      <w:r w:rsidR="00B81C07">
        <w:rPr>
          <w:rFonts w:cstheme="minorHAnsi"/>
        </w:rPr>
        <w:t>3</w:t>
      </w:r>
      <w:r w:rsidRPr="007516A8">
        <w:rPr>
          <w:rFonts w:cstheme="minorHAnsi"/>
        </w:rPr>
        <w:t xml:space="preserve"> Entry Catalogue are available for funding.</w:t>
      </w:r>
    </w:p>
    <w:p w14:paraId="7F6C414D" w14:textId="77777777" w:rsidR="00882881" w:rsidRPr="007516A8" w:rsidRDefault="00882881" w:rsidP="006533E3">
      <w:pPr>
        <w:spacing w:after="0" w:line="240" w:lineRule="auto"/>
        <w:jc w:val="both"/>
        <w:rPr>
          <w:rFonts w:cstheme="minorHAnsi"/>
        </w:rPr>
      </w:pPr>
    </w:p>
    <w:p w14:paraId="20BBB9CF" w14:textId="4D1D6BCF" w:rsidR="006C5388" w:rsidRPr="003D21E8" w:rsidRDefault="007C1484" w:rsidP="006533E3">
      <w:pPr>
        <w:spacing w:after="0" w:line="240" w:lineRule="auto"/>
        <w:jc w:val="both"/>
        <w:rPr>
          <w:rFonts w:cstheme="minorHAnsi"/>
          <w:b/>
          <w:bCs/>
          <w:u w:val="single"/>
        </w:rPr>
      </w:pPr>
      <w:r w:rsidRPr="003D21E8">
        <w:rPr>
          <w:rFonts w:cstheme="minorHAnsi"/>
          <w:b/>
          <w:bCs/>
          <w:u w:val="single"/>
        </w:rPr>
        <w:t>Research Proposal</w:t>
      </w:r>
    </w:p>
    <w:p w14:paraId="7CBDB1BF" w14:textId="77777777" w:rsidR="006C5388" w:rsidRPr="003D21E8" w:rsidRDefault="006C5388" w:rsidP="006533E3">
      <w:pPr>
        <w:spacing w:after="0" w:line="240" w:lineRule="auto"/>
        <w:jc w:val="both"/>
        <w:rPr>
          <w:rFonts w:cstheme="minorHAnsi"/>
          <w:b/>
          <w:bCs/>
          <w:u w:val="single"/>
        </w:rPr>
      </w:pPr>
    </w:p>
    <w:p w14:paraId="11146835" w14:textId="192D4E5B" w:rsidR="00882881" w:rsidRPr="003D21E8" w:rsidRDefault="007C1484" w:rsidP="006533E3">
      <w:pPr>
        <w:spacing w:after="0" w:line="240" w:lineRule="auto"/>
        <w:jc w:val="both"/>
        <w:rPr>
          <w:rFonts w:cstheme="minorHAnsi"/>
        </w:rPr>
      </w:pPr>
      <w:r w:rsidRPr="003D21E8">
        <w:rPr>
          <w:rFonts w:cstheme="minorHAnsi"/>
          <w:b/>
          <w:bCs/>
        </w:rPr>
        <w:t>Project Title:</w:t>
      </w:r>
      <w:r w:rsidRPr="003D21E8">
        <w:rPr>
          <w:rFonts w:cstheme="minorHAnsi"/>
        </w:rPr>
        <w:t xml:space="preserve"> Insert funding code: </w:t>
      </w:r>
      <w:r w:rsidR="00EB17F2" w:rsidRPr="003D21E8">
        <w:rPr>
          <w:rFonts w:cstheme="minorHAnsi"/>
        </w:rPr>
        <w:t>e.g.,</w:t>
      </w:r>
      <w:r w:rsidRPr="003D21E8">
        <w:rPr>
          <w:rFonts w:cstheme="minorHAnsi"/>
        </w:rPr>
        <w:t xml:space="preserve"> </w:t>
      </w:r>
      <w:r w:rsidR="00367FF1">
        <w:rPr>
          <w:rFonts w:cstheme="minorHAnsi"/>
          <w:b/>
          <w:bCs/>
        </w:rPr>
        <w:t>“</w:t>
      </w:r>
      <w:r w:rsidR="00367FF1" w:rsidRPr="00B21E01">
        <w:rPr>
          <w:rFonts w:ascii="Calibri" w:hAnsi="Calibri" w:cs="Calibri"/>
          <w:b/>
          <w:bCs/>
        </w:rPr>
        <w:t>THEME</w:t>
      </w:r>
      <w:r w:rsidR="000942C6">
        <w:rPr>
          <w:rFonts w:ascii="Calibri" w:hAnsi="Calibri" w:cs="Calibri"/>
          <w:b/>
          <w:bCs/>
        </w:rPr>
        <w:t>2</w:t>
      </w:r>
      <w:r w:rsidR="00367FF1" w:rsidRPr="00B21E01">
        <w:rPr>
          <w:rFonts w:ascii="Calibri" w:hAnsi="Calibri" w:cs="Calibri"/>
          <w:b/>
          <w:bCs/>
        </w:rPr>
        <w:t>_202</w:t>
      </w:r>
      <w:r w:rsidR="000942C6">
        <w:rPr>
          <w:rFonts w:ascii="Calibri" w:hAnsi="Calibri" w:cs="Calibri"/>
          <w:b/>
          <w:bCs/>
        </w:rPr>
        <w:t>3</w:t>
      </w:r>
      <w:r w:rsidR="00367FF1">
        <w:rPr>
          <w:rFonts w:ascii="Calibri" w:hAnsi="Calibri" w:cs="Calibri"/>
          <w:b/>
          <w:bCs/>
        </w:rPr>
        <w:t>”</w:t>
      </w:r>
      <w:r w:rsidR="00367FF1" w:rsidRPr="007516A8">
        <w:rPr>
          <w:rFonts w:cstheme="minorHAnsi"/>
        </w:rPr>
        <w:t>.</w:t>
      </w:r>
    </w:p>
    <w:p w14:paraId="17630A5A" w14:textId="77777777" w:rsidR="00882881" w:rsidRPr="003D21E8" w:rsidRDefault="00882881" w:rsidP="006533E3">
      <w:pPr>
        <w:spacing w:after="0" w:line="240" w:lineRule="auto"/>
        <w:jc w:val="both"/>
        <w:rPr>
          <w:rFonts w:cstheme="minorHAnsi"/>
        </w:rPr>
      </w:pPr>
    </w:p>
    <w:p w14:paraId="4C0063EF" w14:textId="2247FD97" w:rsidR="00882881" w:rsidRPr="003D21E8" w:rsidRDefault="007C1484" w:rsidP="006533E3">
      <w:pPr>
        <w:spacing w:after="0" w:line="240" w:lineRule="auto"/>
        <w:jc w:val="both"/>
        <w:rPr>
          <w:rFonts w:cstheme="minorHAnsi"/>
        </w:rPr>
      </w:pPr>
      <w:r w:rsidRPr="003D21E8">
        <w:rPr>
          <w:rFonts w:cstheme="minorHAnsi"/>
        </w:rPr>
        <w:t xml:space="preserve">State your three preferred PhD projects from the </w:t>
      </w:r>
      <w:hyperlink r:id="rId15" w:history="1">
        <w:r w:rsidRPr="00B6024B">
          <w:rPr>
            <w:rStyle w:val="Hyperlink"/>
            <w:rFonts w:cstheme="minorHAnsi"/>
          </w:rPr>
          <w:t>Project Catalogue</w:t>
        </w:r>
      </w:hyperlink>
      <w:r w:rsidRPr="003D21E8">
        <w:rPr>
          <w:rFonts w:cstheme="minorHAnsi"/>
        </w:rPr>
        <w:t xml:space="preserve"> from the list of PhD projects on offer for 20</w:t>
      </w:r>
      <w:r w:rsidR="007F4E88" w:rsidRPr="003D21E8">
        <w:rPr>
          <w:rFonts w:cstheme="minorHAnsi"/>
        </w:rPr>
        <w:t>2</w:t>
      </w:r>
      <w:r w:rsidR="000942C6">
        <w:rPr>
          <w:rFonts w:cstheme="minorHAnsi"/>
        </w:rPr>
        <w:t>3/24</w:t>
      </w:r>
      <w:r w:rsidRPr="003D21E8">
        <w:rPr>
          <w:rFonts w:cstheme="minorHAnsi"/>
        </w:rPr>
        <w:t xml:space="preserve">. These should be listed in order of </w:t>
      </w:r>
      <w:r w:rsidR="00EB17F2" w:rsidRPr="003D21E8">
        <w:rPr>
          <w:rFonts w:cstheme="minorHAnsi"/>
        </w:rPr>
        <w:t>preference,</w:t>
      </w:r>
      <w:r w:rsidRPr="003D21E8">
        <w:rPr>
          <w:rFonts w:cstheme="minorHAnsi"/>
        </w:rPr>
        <w:t xml:space="preserve"> and you should include the number that is assigned to the project and the project title. Please list these in the free-text box under the Research Proposal section of the application, for example: </w:t>
      </w:r>
    </w:p>
    <w:p w14:paraId="3B453FA4" w14:textId="4B448BDD" w:rsidR="00756814" w:rsidRPr="001803C7" w:rsidRDefault="007C1484" w:rsidP="006533E3">
      <w:pPr>
        <w:spacing w:after="0" w:line="240" w:lineRule="auto"/>
        <w:jc w:val="both"/>
        <w:rPr>
          <w:rFonts w:cstheme="minorHAnsi"/>
        </w:rPr>
      </w:pPr>
      <w:r w:rsidRPr="001803C7">
        <w:rPr>
          <w:rFonts w:cstheme="minorHAnsi"/>
        </w:rPr>
        <w:t>1.</w:t>
      </w:r>
      <w:r w:rsidR="008A6E15">
        <w:rPr>
          <w:rFonts w:cstheme="minorHAnsi"/>
        </w:rPr>
        <w:t>1</w:t>
      </w:r>
      <w:r w:rsidRPr="001803C7">
        <w:rPr>
          <w:rFonts w:cstheme="minorHAnsi"/>
        </w:rPr>
        <w:t xml:space="preserve"> ‘’Project Title’’</w:t>
      </w:r>
    </w:p>
    <w:p w14:paraId="63AC8E26" w14:textId="77777777" w:rsidR="00756814" w:rsidRPr="001803C7" w:rsidRDefault="007C1484" w:rsidP="006533E3">
      <w:pPr>
        <w:spacing w:after="0" w:line="240" w:lineRule="auto"/>
        <w:jc w:val="both"/>
        <w:rPr>
          <w:rFonts w:cstheme="minorHAnsi"/>
        </w:rPr>
      </w:pPr>
      <w:r w:rsidRPr="001803C7">
        <w:rPr>
          <w:rFonts w:cstheme="minorHAnsi"/>
        </w:rPr>
        <w:t xml:space="preserve">2.1 ‘’Project Title’’ </w:t>
      </w:r>
    </w:p>
    <w:p w14:paraId="77F875DC" w14:textId="77777777" w:rsidR="00150503" w:rsidRPr="007516A8" w:rsidRDefault="00150503" w:rsidP="006533E3">
      <w:pPr>
        <w:spacing w:after="0" w:line="240" w:lineRule="auto"/>
        <w:jc w:val="both"/>
        <w:rPr>
          <w:rFonts w:cstheme="minorHAnsi"/>
          <w:u w:val="single"/>
        </w:rPr>
      </w:pPr>
    </w:p>
    <w:p w14:paraId="463F9071" w14:textId="6107814E" w:rsidR="00756814" w:rsidRPr="007516A8" w:rsidRDefault="007C1484" w:rsidP="006533E3">
      <w:pPr>
        <w:spacing w:after="0" w:line="240" w:lineRule="auto"/>
        <w:jc w:val="both"/>
        <w:rPr>
          <w:rFonts w:cstheme="minorHAnsi"/>
          <w:b/>
          <w:bCs/>
        </w:rPr>
      </w:pPr>
      <w:r w:rsidRPr="007516A8">
        <w:rPr>
          <w:rFonts w:cstheme="minorHAnsi"/>
          <w:b/>
          <w:bCs/>
          <w:u w:val="single"/>
        </w:rPr>
        <w:t>Contact Us</w:t>
      </w:r>
      <w:r w:rsidRPr="007516A8">
        <w:rPr>
          <w:rFonts w:cstheme="minorHAnsi"/>
          <w:b/>
          <w:bCs/>
        </w:rPr>
        <w:t xml:space="preserve"> </w:t>
      </w:r>
    </w:p>
    <w:p w14:paraId="300CEAC7" w14:textId="432BFA52" w:rsidR="00756814" w:rsidRDefault="007C1484" w:rsidP="006533E3">
      <w:pPr>
        <w:spacing w:after="0" w:line="240" w:lineRule="auto"/>
        <w:jc w:val="both"/>
        <w:rPr>
          <w:rFonts w:cstheme="minorHAnsi"/>
        </w:rPr>
      </w:pPr>
      <w:r w:rsidRPr="007516A8">
        <w:rPr>
          <w:rFonts w:cstheme="minorHAnsi"/>
        </w:rPr>
        <w:t xml:space="preserve">If you have any questions about the application process, please get in touch with the Centre for Doctoral Studies: </w:t>
      </w:r>
      <w:hyperlink r:id="rId16" w:history="1">
        <w:r w:rsidR="00756814" w:rsidRPr="007516A8">
          <w:rPr>
            <w:rStyle w:val="Hyperlink"/>
            <w:rFonts w:cstheme="minorHAnsi"/>
          </w:rPr>
          <w:t>doctoralstudies@kcl.ac.uk</w:t>
        </w:r>
      </w:hyperlink>
      <w:r w:rsidR="00756814" w:rsidRPr="007516A8">
        <w:rPr>
          <w:rFonts w:cstheme="minorHAnsi"/>
        </w:rPr>
        <w:t xml:space="preserve"> </w:t>
      </w:r>
    </w:p>
    <w:p w14:paraId="092EFABA" w14:textId="77777777" w:rsidR="00EF3204" w:rsidRPr="007516A8" w:rsidRDefault="00EF3204" w:rsidP="006533E3">
      <w:pPr>
        <w:spacing w:after="0" w:line="240" w:lineRule="auto"/>
        <w:jc w:val="both"/>
        <w:rPr>
          <w:rFonts w:cstheme="minorHAnsi"/>
        </w:rPr>
      </w:pPr>
    </w:p>
    <w:p w14:paraId="3A2095B5" w14:textId="65AF9A83" w:rsidR="00F90AEB" w:rsidRPr="007516A8" w:rsidRDefault="007C1484" w:rsidP="006533E3">
      <w:pPr>
        <w:spacing w:after="0" w:line="240" w:lineRule="auto"/>
        <w:jc w:val="both"/>
        <w:rPr>
          <w:rFonts w:cstheme="minorHAnsi"/>
        </w:rPr>
      </w:pPr>
      <w:r w:rsidRPr="007516A8">
        <w:rPr>
          <w:rFonts w:cstheme="minorHAnsi"/>
        </w:rPr>
        <w:t xml:space="preserve">For queries relating specifically to King’s Apply, please contact the </w:t>
      </w:r>
      <w:hyperlink r:id="rId17" w:history="1">
        <w:r w:rsidRPr="007516A8">
          <w:rPr>
            <w:rStyle w:val="Hyperlink"/>
            <w:rFonts w:cstheme="minorHAnsi"/>
          </w:rPr>
          <w:t>Admissions Department</w:t>
        </w:r>
      </w:hyperlink>
      <w:r w:rsidRPr="007516A8">
        <w:rPr>
          <w:rFonts w:cstheme="minorHAnsi"/>
        </w:rPr>
        <w:t>.</w:t>
      </w:r>
    </w:p>
    <w:sectPr w:rsidR="00F90AEB" w:rsidRPr="007516A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DE8E" w14:textId="77777777" w:rsidR="00685D5D" w:rsidRDefault="00685D5D" w:rsidP="004701AB">
      <w:pPr>
        <w:spacing w:after="0" w:line="240" w:lineRule="auto"/>
      </w:pPr>
      <w:r>
        <w:separator/>
      </w:r>
    </w:p>
  </w:endnote>
  <w:endnote w:type="continuationSeparator" w:id="0">
    <w:p w14:paraId="0D258B4B" w14:textId="77777777" w:rsidR="00685D5D" w:rsidRDefault="00685D5D" w:rsidP="0047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406" w14:textId="77777777" w:rsidR="004701AB" w:rsidRDefault="00470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B32" w14:textId="77777777" w:rsidR="004701AB" w:rsidRDefault="00470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7B10" w14:textId="77777777" w:rsidR="004701AB" w:rsidRDefault="00470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EE30" w14:textId="77777777" w:rsidR="00685D5D" w:rsidRDefault="00685D5D" w:rsidP="004701AB">
      <w:pPr>
        <w:spacing w:after="0" w:line="240" w:lineRule="auto"/>
      </w:pPr>
      <w:r>
        <w:separator/>
      </w:r>
    </w:p>
  </w:footnote>
  <w:footnote w:type="continuationSeparator" w:id="0">
    <w:p w14:paraId="56268B50" w14:textId="77777777" w:rsidR="00685D5D" w:rsidRDefault="00685D5D" w:rsidP="0047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BCC1" w14:textId="77777777" w:rsidR="004701AB" w:rsidRDefault="00470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79C" w14:textId="137A1E13" w:rsidR="004701AB" w:rsidRDefault="00470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5A67" w14:textId="77777777" w:rsidR="004701AB" w:rsidRDefault="00470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700"/>
    <w:multiLevelType w:val="hybridMultilevel"/>
    <w:tmpl w:val="65AA9FFE"/>
    <w:lvl w:ilvl="0" w:tplc="08090001">
      <w:start w:val="1"/>
      <w:numFmt w:val="bullet"/>
      <w:lvlText w:val=""/>
      <w:lvlJc w:val="left"/>
      <w:pPr>
        <w:ind w:left="360" w:hanging="360"/>
      </w:pPr>
      <w:rPr>
        <w:rFonts w:ascii="Symbol" w:hAnsi="Symbol" w:hint="default"/>
      </w:rPr>
    </w:lvl>
    <w:lvl w:ilvl="1" w:tplc="4DBC8FB4">
      <w:numFmt w:val="bullet"/>
      <w:lvlText w:val=""/>
      <w:lvlJc w:val="left"/>
      <w:pPr>
        <w:ind w:left="1080" w:hanging="360"/>
      </w:pPr>
      <w:rPr>
        <w:rFonts w:ascii="Symbol" w:eastAsiaTheme="minorHAnsi" w:hAnsi="Symbol"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266387"/>
    <w:multiLevelType w:val="hybridMultilevel"/>
    <w:tmpl w:val="02EEAFE2"/>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307E0A"/>
    <w:multiLevelType w:val="hybridMultilevel"/>
    <w:tmpl w:val="5316C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B7F55"/>
    <w:multiLevelType w:val="hybridMultilevel"/>
    <w:tmpl w:val="81CE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70DFE"/>
    <w:multiLevelType w:val="hybridMultilevel"/>
    <w:tmpl w:val="C2AA9488"/>
    <w:lvl w:ilvl="0" w:tplc="08090001">
      <w:start w:val="1"/>
      <w:numFmt w:val="bullet"/>
      <w:lvlText w:val=""/>
      <w:lvlJc w:val="left"/>
      <w:pPr>
        <w:ind w:left="837" w:hanging="360"/>
      </w:pPr>
      <w:rPr>
        <w:rFonts w:ascii="Symbol" w:hAnsi="Symbol" w:hint="default"/>
      </w:rPr>
    </w:lvl>
    <w:lvl w:ilvl="1" w:tplc="08090003">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5" w15:restartNumberingAfterBreak="0">
    <w:nsid w:val="60DC1D48"/>
    <w:multiLevelType w:val="hybridMultilevel"/>
    <w:tmpl w:val="11AA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73FA6"/>
    <w:multiLevelType w:val="hybridMultilevel"/>
    <w:tmpl w:val="B5DA0B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2280660">
    <w:abstractNumId w:val="0"/>
  </w:num>
  <w:num w:numId="2" w16cid:durableId="1877082640">
    <w:abstractNumId w:val="5"/>
  </w:num>
  <w:num w:numId="3" w16cid:durableId="1297025197">
    <w:abstractNumId w:val="3"/>
  </w:num>
  <w:num w:numId="4" w16cid:durableId="264580943">
    <w:abstractNumId w:val="6"/>
  </w:num>
  <w:num w:numId="5" w16cid:durableId="1064717333">
    <w:abstractNumId w:val="4"/>
  </w:num>
  <w:num w:numId="6" w16cid:durableId="190266526">
    <w:abstractNumId w:val="1"/>
  </w:num>
  <w:num w:numId="7" w16cid:durableId="732511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4"/>
    <w:rsid w:val="00077DB1"/>
    <w:rsid w:val="000942C6"/>
    <w:rsid w:val="000E4921"/>
    <w:rsid w:val="00150503"/>
    <w:rsid w:val="001574EF"/>
    <w:rsid w:val="001803C7"/>
    <w:rsid w:val="001D66A8"/>
    <w:rsid w:val="001D7A47"/>
    <w:rsid w:val="0020037C"/>
    <w:rsid w:val="00294014"/>
    <w:rsid w:val="003038A9"/>
    <w:rsid w:val="0034085C"/>
    <w:rsid w:val="00353990"/>
    <w:rsid w:val="00367FF1"/>
    <w:rsid w:val="00392A2C"/>
    <w:rsid w:val="003A0395"/>
    <w:rsid w:val="003A40C1"/>
    <w:rsid w:val="003D21E8"/>
    <w:rsid w:val="004701AB"/>
    <w:rsid w:val="00520466"/>
    <w:rsid w:val="00530DCD"/>
    <w:rsid w:val="005932F4"/>
    <w:rsid w:val="005D5C7B"/>
    <w:rsid w:val="006159B9"/>
    <w:rsid w:val="006240E2"/>
    <w:rsid w:val="006533E3"/>
    <w:rsid w:val="00685D5D"/>
    <w:rsid w:val="006C5388"/>
    <w:rsid w:val="006D0588"/>
    <w:rsid w:val="006F335A"/>
    <w:rsid w:val="00725628"/>
    <w:rsid w:val="0073237F"/>
    <w:rsid w:val="007516A8"/>
    <w:rsid w:val="00756814"/>
    <w:rsid w:val="007C1484"/>
    <w:rsid w:val="007D76A9"/>
    <w:rsid w:val="007E3198"/>
    <w:rsid w:val="007E608C"/>
    <w:rsid w:val="007F4E88"/>
    <w:rsid w:val="00805250"/>
    <w:rsid w:val="008127B5"/>
    <w:rsid w:val="00816146"/>
    <w:rsid w:val="00855B12"/>
    <w:rsid w:val="00882881"/>
    <w:rsid w:val="00893A02"/>
    <w:rsid w:val="008A6E15"/>
    <w:rsid w:val="008D2E40"/>
    <w:rsid w:val="008E2D56"/>
    <w:rsid w:val="00901137"/>
    <w:rsid w:val="0092793A"/>
    <w:rsid w:val="0094016C"/>
    <w:rsid w:val="009C6EB6"/>
    <w:rsid w:val="009D1547"/>
    <w:rsid w:val="009F62EF"/>
    <w:rsid w:val="00A32E5A"/>
    <w:rsid w:val="00A669AC"/>
    <w:rsid w:val="00A702E9"/>
    <w:rsid w:val="00A77E17"/>
    <w:rsid w:val="00B1092F"/>
    <w:rsid w:val="00B3114A"/>
    <w:rsid w:val="00B6024B"/>
    <w:rsid w:val="00B704BD"/>
    <w:rsid w:val="00B81187"/>
    <w:rsid w:val="00B81C07"/>
    <w:rsid w:val="00C1467C"/>
    <w:rsid w:val="00CC53B7"/>
    <w:rsid w:val="00CF6027"/>
    <w:rsid w:val="00D440B9"/>
    <w:rsid w:val="00D51663"/>
    <w:rsid w:val="00D779E6"/>
    <w:rsid w:val="00DE0B10"/>
    <w:rsid w:val="00DF78E4"/>
    <w:rsid w:val="00E42265"/>
    <w:rsid w:val="00E456D9"/>
    <w:rsid w:val="00E534C8"/>
    <w:rsid w:val="00E84EE7"/>
    <w:rsid w:val="00E97515"/>
    <w:rsid w:val="00EB17F2"/>
    <w:rsid w:val="00ED1E75"/>
    <w:rsid w:val="00EF3204"/>
    <w:rsid w:val="00EF7EA3"/>
    <w:rsid w:val="00F72746"/>
    <w:rsid w:val="00F90AEB"/>
    <w:rsid w:val="00FA5DEF"/>
    <w:rsid w:val="00FF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EE9BA"/>
  <w15:chartTrackingRefBased/>
  <w15:docId w15:val="{225EB09F-A91B-4455-9DC2-CA9EDB2C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E4921"/>
    <w:pPr>
      <w:widowControl w:val="0"/>
      <w:autoSpaceDE w:val="0"/>
      <w:autoSpaceDN w:val="0"/>
      <w:spacing w:after="0" w:line="240" w:lineRule="auto"/>
      <w:ind w:left="117"/>
      <w:outlineLvl w:val="0"/>
    </w:pPr>
    <w:rPr>
      <w:rFonts w:ascii="Georgia" w:eastAsia="Georgia" w:hAnsi="Georgia" w:cs="Georgia"/>
      <w:sz w:val="26"/>
      <w:szCs w:val="26"/>
      <w:lang w:eastAsia="en-GB" w:bidi="en-GB"/>
    </w:rPr>
  </w:style>
  <w:style w:type="paragraph" w:styleId="Heading2">
    <w:name w:val="heading 2"/>
    <w:basedOn w:val="Normal"/>
    <w:next w:val="Normal"/>
    <w:link w:val="Heading2Char"/>
    <w:uiPriority w:val="9"/>
    <w:semiHidden/>
    <w:unhideWhenUsed/>
    <w:qFormat/>
    <w:rsid w:val="00EB1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484"/>
    <w:rPr>
      <w:color w:val="0563C1" w:themeColor="hyperlink"/>
      <w:u w:val="single"/>
    </w:rPr>
  </w:style>
  <w:style w:type="character" w:customStyle="1" w:styleId="UnresolvedMention1">
    <w:name w:val="Unresolved Mention1"/>
    <w:basedOn w:val="DefaultParagraphFont"/>
    <w:uiPriority w:val="99"/>
    <w:semiHidden/>
    <w:unhideWhenUsed/>
    <w:rsid w:val="007C1484"/>
    <w:rPr>
      <w:color w:val="605E5C"/>
      <w:shd w:val="clear" w:color="auto" w:fill="E1DFDD"/>
    </w:rPr>
  </w:style>
  <w:style w:type="paragraph" w:styleId="ListParagraph">
    <w:name w:val="List Paragraph"/>
    <w:basedOn w:val="Normal"/>
    <w:uiPriority w:val="34"/>
    <w:qFormat/>
    <w:rsid w:val="007C1484"/>
    <w:pPr>
      <w:ind w:left="720"/>
      <w:contextualSpacing/>
    </w:pPr>
  </w:style>
  <w:style w:type="character" w:styleId="CommentReference">
    <w:name w:val="annotation reference"/>
    <w:basedOn w:val="DefaultParagraphFont"/>
    <w:uiPriority w:val="99"/>
    <w:semiHidden/>
    <w:unhideWhenUsed/>
    <w:rsid w:val="003038A9"/>
    <w:rPr>
      <w:sz w:val="16"/>
      <w:szCs w:val="16"/>
    </w:rPr>
  </w:style>
  <w:style w:type="paragraph" w:styleId="CommentText">
    <w:name w:val="annotation text"/>
    <w:basedOn w:val="Normal"/>
    <w:link w:val="CommentTextChar"/>
    <w:uiPriority w:val="99"/>
    <w:semiHidden/>
    <w:unhideWhenUsed/>
    <w:rsid w:val="003038A9"/>
    <w:pPr>
      <w:spacing w:line="240" w:lineRule="auto"/>
    </w:pPr>
    <w:rPr>
      <w:sz w:val="20"/>
      <w:szCs w:val="20"/>
    </w:rPr>
  </w:style>
  <w:style w:type="character" w:customStyle="1" w:styleId="CommentTextChar">
    <w:name w:val="Comment Text Char"/>
    <w:basedOn w:val="DefaultParagraphFont"/>
    <w:link w:val="CommentText"/>
    <w:uiPriority w:val="99"/>
    <w:semiHidden/>
    <w:rsid w:val="003038A9"/>
    <w:rPr>
      <w:sz w:val="20"/>
      <w:szCs w:val="20"/>
    </w:rPr>
  </w:style>
  <w:style w:type="paragraph" w:styleId="CommentSubject">
    <w:name w:val="annotation subject"/>
    <w:basedOn w:val="CommentText"/>
    <w:next w:val="CommentText"/>
    <w:link w:val="CommentSubjectChar"/>
    <w:uiPriority w:val="99"/>
    <w:semiHidden/>
    <w:unhideWhenUsed/>
    <w:rsid w:val="003038A9"/>
    <w:rPr>
      <w:b/>
      <w:bCs/>
    </w:rPr>
  </w:style>
  <w:style w:type="character" w:customStyle="1" w:styleId="CommentSubjectChar">
    <w:name w:val="Comment Subject Char"/>
    <w:basedOn w:val="CommentTextChar"/>
    <w:link w:val="CommentSubject"/>
    <w:uiPriority w:val="99"/>
    <w:semiHidden/>
    <w:rsid w:val="003038A9"/>
    <w:rPr>
      <w:b/>
      <w:bCs/>
      <w:sz w:val="20"/>
      <w:szCs w:val="20"/>
    </w:rPr>
  </w:style>
  <w:style w:type="paragraph" w:styleId="BalloonText">
    <w:name w:val="Balloon Text"/>
    <w:basedOn w:val="Normal"/>
    <w:link w:val="BalloonTextChar"/>
    <w:uiPriority w:val="99"/>
    <w:semiHidden/>
    <w:unhideWhenUsed/>
    <w:rsid w:val="0030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8A9"/>
    <w:rPr>
      <w:rFonts w:ascii="Segoe UI" w:hAnsi="Segoe UI" w:cs="Segoe UI"/>
      <w:sz w:val="18"/>
      <w:szCs w:val="18"/>
    </w:rPr>
  </w:style>
  <w:style w:type="character" w:styleId="FollowedHyperlink">
    <w:name w:val="FollowedHyperlink"/>
    <w:basedOn w:val="DefaultParagraphFont"/>
    <w:uiPriority w:val="99"/>
    <w:semiHidden/>
    <w:unhideWhenUsed/>
    <w:rsid w:val="007F4E88"/>
    <w:rPr>
      <w:color w:val="954F72" w:themeColor="followedHyperlink"/>
      <w:u w:val="single"/>
    </w:rPr>
  </w:style>
  <w:style w:type="character" w:customStyle="1" w:styleId="Heading1Char">
    <w:name w:val="Heading 1 Char"/>
    <w:basedOn w:val="DefaultParagraphFont"/>
    <w:link w:val="Heading1"/>
    <w:uiPriority w:val="1"/>
    <w:rsid w:val="000E4921"/>
    <w:rPr>
      <w:rFonts w:ascii="Georgia" w:eastAsia="Georgia" w:hAnsi="Georgia" w:cs="Georgia"/>
      <w:sz w:val="26"/>
      <w:szCs w:val="26"/>
      <w:lang w:eastAsia="en-GB" w:bidi="en-GB"/>
    </w:rPr>
  </w:style>
  <w:style w:type="paragraph" w:styleId="BodyText">
    <w:name w:val="Body Text"/>
    <w:basedOn w:val="Normal"/>
    <w:link w:val="BodyTextChar"/>
    <w:uiPriority w:val="1"/>
    <w:qFormat/>
    <w:rsid w:val="000E4921"/>
    <w:pPr>
      <w:widowControl w:val="0"/>
      <w:autoSpaceDE w:val="0"/>
      <w:autoSpaceDN w:val="0"/>
      <w:spacing w:after="0" w:line="240" w:lineRule="auto"/>
      <w:ind w:left="117"/>
    </w:pPr>
    <w:rPr>
      <w:rFonts w:ascii="Georgia" w:eastAsia="Georgia" w:hAnsi="Georgia" w:cs="Georgia"/>
      <w:lang w:eastAsia="en-GB" w:bidi="en-GB"/>
    </w:rPr>
  </w:style>
  <w:style w:type="character" w:customStyle="1" w:styleId="BodyTextChar">
    <w:name w:val="Body Text Char"/>
    <w:basedOn w:val="DefaultParagraphFont"/>
    <w:link w:val="BodyText"/>
    <w:uiPriority w:val="1"/>
    <w:rsid w:val="000E4921"/>
    <w:rPr>
      <w:rFonts w:ascii="Georgia" w:eastAsia="Georgia" w:hAnsi="Georgia" w:cs="Georgia"/>
      <w:lang w:eastAsia="en-GB" w:bidi="en-GB"/>
    </w:rPr>
  </w:style>
  <w:style w:type="paragraph" w:styleId="Header">
    <w:name w:val="header"/>
    <w:basedOn w:val="Normal"/>
    <w:link w:val="HeaderChar"/>
    <w:uiPriority w:val="99"/>
    <w:unhideWhenUsed/>
    <w:rsid w:val="00470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1AB"/>
  </w:style>
  <w:style w:type="paragraph" w:styleId="Footer">
    <w:name w:val="footer"/>
    <w:basedOn w:val="Normal"/>
    <w:link w:val="FooterChar"/>
    <w:uiPriority w:val="99"/>
    <w:unhideWhenUsed/>
    <w:rsid w:val="00470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1AB"/>
  </w:style>
  <w:style w:type="character" w:styleId="Strong">
    <w:name w:val="Strong"/>
    <w:basedOn w:val="DefaultParagraphFont"/>
    <w:uiPriority w:val="22"/>
    <w:qFormat/>
    <w:rsid w:val="00530DCD"/>
    <w:rPr>
      <w:b/>
      <w:bCs/>
    </w:rPr>
  </w:style>
  <w:style w:type="character" w:styleId="UnresolvedMention">
    <w:name w:val="Unresolved Mention"/>
    <w:basedOn w:val="DefaultParagraphFont"/>
    <w:uiPriority w:val="99"/>
    <w:rsid w:val="00D440B9"/>
    <w:rPr>
      <w:color w:val="605E5C"/>
      <w:shd w:val="clear" w:color="auto" w:fill="E1DFDD"/>
    </w:rPr>
  </w:style>
  <w:style w:type="paragraph" w:customStyle="1" w:styleId="Default">
    <w:name w:val="Default"/>
    <w:rsid w:val="00EB17F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EB17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kcl.ac.uk/study/postgraduate/apply/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ctoralstudies@kc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eview-kcl.cloud.contensis.com/study-legacy/assets/fundingdb/astar-project-catalogue-23-241.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view-kcl.cloud.contensis.com/study-legacy/assets/fundingdb/astar-project-catalogue-23-241.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a7012-7ea3-4c10-bc77-4fef2d7bc639">
      <Terms xmlns="http://schemas.microsoft.com/office/infopath/2007/PartnerControls"/>
    </lcf76f155ced4ddcb4097134ff3c332f>
    <_ip_UnifiedCompliancePolicyUIAction xmlns="http://schemas.microsoft.com/sharepoint/v3" xsi:nil="true"/>
    <TaxCatchAll xmlns="ef1065cb-567d-4bb0-89c5-c85f531b1e82"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EE3C901904A14FBF5E888D89E01AD4" ma:contentTypeVersion="19" ma:contentTypeDescription="Create a new document." ma:contentTypeScope="" ma:versionID="9b3b8cc1a4ac9c9be6e3b8ec1379abaa">
  <xsd:schema xmlns:xsd="http://www.w3.org/2001/XMLSchema" xmlns:xs="http://www.w3.org/2001/XMLSchema" xmlns:p="http://schemas.microsoft.com/office/2006/metadata/properties" xmlns:ns1="http://schemas.microsoft.com/sharepoint/v3" xmlns:ns2="f54a7012-7ea3-4c10-bc77-4fef2d7bc639" xmlns:ns3="58c38e69-95e7-4fb8-b383-43c1f26375ed" xmlns:ns4="ef1065cb-567d-4bb0-89c5-c85f531b1e82" targetNamespace="http://schemas.microsoft.com/office/2006/metadata/properties" ma:root="true" ma:fieldsID="5a92331e2c8edda1f3a45562e3673ae3" ns1:_="" ns2:_="" ns3:_="" ns4:_="">
    <xsd:import namespace="http://schemas.microsoft.com/sharepoint/v3"/>
    <xsd:import namespace="f54a7012-7ea3-4c10-bc77-4fef2d7bc639"/>
    <xsd:import namespace="58c38e69-95e7-4fb8-b383-43c1f26375ed"/>
    <xsd:import namespace="ef1065cb-567d-4bb0-89c5-c85f531b1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012-7ea3-4c10-bc77-4fef2d7bc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c38e69-95e7-4fb8-b383-43c1f2637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065cb-567d-4bb0-89c5-c85f531b1e8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219f6d-1a53-4c8b-84c1-ef60f19caab9}" ma:internalName="TaxCatchAll" ma:showField="CatchAllData" ma:web="ef1065cb-567d-4bb0-89c5-c85f531b1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F6363-BDE3-4A6E-97AC-2B5715A01C0F}">
  <ds:schemaRefs>
    <ds:schemaRef ds:uri="http://schemas.microsoft.com/sharepoint/v3/contenttype/forms"/>
  </ds:schemaRefs>
</ds:datastoreItem>
</file>

<file path=customXml/itemProps2.xml><?xml version="1.0" encoding="utf-8"?>
<ds:datastoreItem xmlns:ds="http://schemas.openxmlformats.org/officeDocument/2006/customXml" ds:itemID="{322B5F08-209E-4E85-80AF-6FB754637316}">
  <ds:schemaRefs>
    <ds:schemaRef ds:uri="http://schemas.microsoft.com/office/2006/metadata/properties"/>
    <ds:schemaRef ds:uri="http://schemas.microsoft.com/office/infopath/2007/PartnerControls"/>
    <ds:schemaRef ds:uri="f54a7012-7ea3-4c10-bc77-4fef2d7bc639"/>
    <ds:schemaRef ds:uri="http://schemas.microsoft.com/sharepoint/v3"/>
    <ds:schemaRef ds:uri="ef1065cb-567d-4bb0-89c5-c85f531b1e82"/>
  </ds:schemaRefs>
</ds:datastoreItem>
</file>

<file path=customXml/itemProps3.xml><?xml version="1.0" encoding="utf-8"?>
<ds:datastoreItem xmlns:ds="http://schemas.openxmlformats.org/officeDocument/2006/customXml" ds:itemID="{9E9A0B61-5C9B-4174-99D6-7673B5539C56}">
  <ds:schemaRefs>
    <ds:schemaRef ds:uri="http://schemas.openxmlformats.org/officeDocument/2006/bibliography"/>
  </ds:schemaRefs>
</ds:datastoreItem>
</file>

<file path=customXml/itemProps4.xml><?xml version="1.0" encoding="utf-8"?>
<ds:datastoreItem xmlns:ds="http://schemas.openxmlformats.org/officeDocument/2006/customXml" ds:itemID="{207C0E25-6B4D-4174-8648-4A7E33DD8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012-7ea3-4c10-bc77-4fef2d7bc639"/>
    <ds:schemaRef ds:uri="58c38e69-95e7-4fb8-b383-43c1f26375ed"/>
    <ds:schemaRef ds:uri="ef1065cb-567d-4bb0-89c5-c85f531b1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Machnicka, Anita</dc:creator>
  <cp:keywords/>
  <dc:description/>
  <cp:lastModifiedBy>Anita Machnicka</cp:lastModifiedBy>
  <cp:revision>5</cp:revision>
  <dcterms:created xsi:type="dcterms:W3CDTF">2022-12-09T16:07:00Z</dcterms:created>
  <dcterms:modified xsi:type="dcterms:W3CDTF">2022-12-16T16:10:00Z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0x01010027EE3C901904A14FBF5E888D89E01AD4</vt:lpwstr>
  </property>
</Properties>
</file>