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556EEAFB" w:rsidR="004D5F6F" w:rsidRPr="004F12A6" w:rsidRDefault="003654B8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3654B8">
              <w:rPr>
                <w:rFonts w:asciiTheme="minorHAnsi" w:hAnsiTheme="minorHAnsi"/>
                <w:bCs/>
              </w:rPr>
              <w:t xml:space="preserve">Investigating the prevalence and impact of Military Sexual Trauma (MST) on UK women service personnel: implications for mental health, help-seeking and </w:t>
            </w:r>
            <w:r w:rsidR="00626B71">
              <w:rPr>
                <w:rFonts w:asciiTheme="minorHAnsi" w:hAnsiTheme="minorHAnsi"/>
                <w:bCs/>
              </w:rPr>
              <w:t>future design of support services</w:t>
            </w: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5BBDA76" w:rsidR="006C76AE" w:rsidRPr="004F12A6" w:rsidRDefault="003654B8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Marie-Louise Sharp, Prof Nicola Fear, Prof Dominic Murphy</w:t>
            </w: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7A2709BD" w:rsidR="006C76AE" w:rsidRPr="004F12A6" w:rsidRDefault="003654B8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Combat Stress</w:t>
            </w: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0D479506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KCL                                                  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50A22967" w:rsidR="004F12A6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Psychological Medicine</w:t>
            </w: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0E11F978" w:rsidR="00D155FB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Time</w:t>
            </w: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1B90C0D3" w:rsidR="004F12A6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</w:t>
            </w: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 xml:space="preserve">If you are applying for a 1+3 CASE studentship, which </w:t>
            </w:r>
            <w:proofErr w:type="gramStart"/>
            <w:r w:rsidRPr="004F12A6">
              <w:rPr>
                <w:rFonts w:asciiTheme="minorHAnsi" w:hAnsiTheme="minorHAnsi"/>
                <w:b/>
                <w:sz w:val="22"/>
              </w:rPr>
              <w:t>Masters</w:t>
            </w:r>
            <w:proofErr w:type="gramEnd"/>
            <w:r w:rsidRPr="004F12A6">
              <w:rPr>
                <w:rFonts w:asciiTheme="minorHAnsi" w:hAnsiTheme="minorHAnsi"/>
                <w:b/>
                <w:sz w:val="22"/>
              </w:rPr>
              <w:t xml:space="preserve">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5039510E" w:rsidR="004F12A6" w:rsidRPr="004F12A6" w:rsidRDefault="003654B8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>ASTERS</w:t>
            </w:r>
            <w:proofErr w:type="gramEnd"/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</w:t>
            </w:r>
            <w:proofErr w:type="gramStart"/>
            <w:r w:rsidRPr="004F12A6">
              <w:rPr>
                <w:rFonts w:asciiTheme="minorHAnsi" w:hAnsiTheme="minorHAnsi"/>
                <w:sz w:val="22"/>
                <w:szCs w:val="22"/>
              </w:rPr>
              <w:t>Non-parametric</w:t>
            </w:r>
            <w:proofErr w:type="gramEnd"/>
            <w:r w:rsidRPr="004F12A6">
              <w:rPr>
                <w:rFonts w:asciiTheme="minorHAnsi" w:hAnsiTheme="minorHAnsi"/>
                <w:sz w:val="22"/>
                <w:szCs w:val="22"/>
              </w:rPr>
              <w:t xml:space="preserve">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 xml:space="preserve">, </w:t>
            </w:r>
            <w:proofErr w:type="gramStart"/>
            <w:r w:rsidR="00A472A0" w:rsidRPr="004F12A6">
              <w:rPr>
                <w:rFonts w:asciiTheme="minorHAnsi" w:hAnsiTheme="minorHAnsi"/>
                <w:b/>
              </w:rPr>
              <w:t>module</w:t>
            </w:r>
            <w:proofErr w:type="gramEnd"/>
            <w:r w:rsidR="00A472A0" w:rsidRPr="004F12A6">
              <w:rPr>
                <w:rFonts w:asciiTheme="minorHAnsi" w:hAnsiTheme="minorHAnsi"/>
                <w:b/>
              </w:rPr>
              <w:t xml:space="preserve">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B704" w14:textId="77777777" w:rsidR="002F0AEA" w:rsidRDefault="002F0AEA">
      <w:r>
        <w:separator/>
      </w:r>
    </w:p>
  </w:endnote>
  <w:endnote w:type="continuationSeparator" w:id="0">
    <w:p w14:paraId="0230521D" w14:textId="77777777" w:rsidR="002F0AEA" w:rsidRDefault="002F0AEA">
      <w:r>
        <w:continuationSeparator/>
      </w:r>
    </w:p>
  </w:endnote>
  <w:endnote w:type="continuationNotice" w:id="1">
    <w:p w14:paraId="0A308664" w14:textId="77777777" w:rsidR="002F0AEA" w:rsidRDefault="002F0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1FBF" w14:textId="77777777" w:rsidR="002F0AEA" w:rsidRDefault="002F0AEA">
      <w:r>
        <w:separator/>
      </w:r>
    </w:p>
  </w:footnote>
  <w:footnote w:type="continuationSeparator" w:id="0">
    <w:p w14:paraId="0925873F" w14:textId="77777777" w:rsidR="002F0AEA" w:rsidRDefault="002F0AEA">
      <w:r>
        <w:continuationSeparator/>
      </w:r>
    </w:p>
  </w:footnote>
  <w:footnote w:type="continuationNotice" w:id="1">
    <w:p w14:paraId="563B647E" w14:textId="77777777" w:rsidR="002F0AEA" w:rsidRDefault="002F0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280F11F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DA0785">
                            <w:t>2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Vl6AEAALcDAAAOAAAAZHJzL2Uyb0RvYy54bWysU8Fu1DAQvSPxD5bvbJJCK4g2W5VWRUiF&#10;IrV8wMRxNhaJx4y9myxfz9jZLIXeKi7WZGb8/N6byfpyGnqx1+QN2koWq1wKbRU2xm4r+f3x9s17&#10;KXwA20CPVlfyoL283Lx+tR5dqc+ww77RJBjE+nJ0lexCcGWWedXpAfwKnbZcbJEGCPxJ26whGBl9&#10;6LOzPL/IRqTGESrtPWdv5qLcJPy21Srct63XQfSVZG4hnZTOOp7ZZg3llsB1Rh1pwAtYDGAsP3qC&#10;uoEAYkfmGdRgFKHHNqwUDhm2rVE6aWA1Rf6PmocOnE5a2BzvTjb5/wervu6/kTBNJd9KYWHgET3q&#10;KYiPOImL6M7ofMlND47bwsRpnnJS6t0dqh9eWLzuwG71FRGOnYaG2RXxZvbk6ozjI0g9fsGGn4Fd&#10;wAQ0tTRE69gMweg8pcNpMpGK4uQ5m1Occ0lxrSjydx/yNLsMyuW6Ix8+aRxEDCpJPPoED/s7HyId&#10;KJeW+JrFW9P3afy9/SvBjTGT6EfGM/cw1dPRjhqbAwshnLeJt5+DDumXFCNvUiX9zx2QlqL/bNmM&#10;uHZLQEtQLwFYxVcrGaSYw+swr+fOkdl2jDzbbfGKDWtNkhKdnVkcefJ2JIXHTY7r9/Q7df353za/&#10;AQAA//8DAFBLAwQUAAYACAAAACEAeytRUN4AAAAHAQAADwAAAGRycy9kb3ducmV2LnhtbEyPQU/D&#10;MAyF70j8h8hI3Fi6ShtbaTpN0zghIbpy4Jg2XhutcUqTbeXfY07s5Gc9673P+WZyvbjgGKwnBfNZ&#10;AgKp8cZSq+Czen1agQhRk9G9J1TwgwE2xf1drjPjr1Ti5RBbwSEUMq2gi3HIpAxNh06HmR+Q2Dv6&#10;0enI69hKM+orh7tepkmylE5b4oZOD7jrsDkdzk7B9ovKvf1+rz/KY2mrap3Q2/Kk1OPDtH0BEXGK&#10;/8fwh8/oUDBT7c9kgugV8CNRwWLOk93n1ZpFrSBNFwnIIpe3/MUvAAAA//8DAFBLAQItABQABgAI&#10;AAAAIQC2gziS/gAAAOEBAAATAAAAAAAAAAAAAAAAAAAAAABbQ29udGVudF9UeXBlc10ueG1sUEsB&#10;Ai0AFAAGAAgAAAAhADj9If/WAAAAlAEAAAsAAAAAAAAAAAAAAAAALwEAAF9yZWxzLy5yZWxzUEsB&#10;Ai0AFAAGAAgAAAAhAMrkNWXoAQAAtwMAAA4AAAAAAAAAAAAAAAAALgIAAGRycy9lMm9Eb2MueG1s&#10;UEsBAi0AFAAGAAgAAAAhAHsrUVDeAAAABwEAAA8AAAAAAAAAAAAAAAAAQgQAAGRycy9kb3ducmV2&#10;LnhtbFBLBQYAAAAABAAEAPMAAABNBQAAAAA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280F11F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DA0785">
                      <w:t>2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4396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785371">
    <w:abstractNumId w:val="2"/>
  </w:num>
  <w:num w:numId="3" w16cid:durableId="1045057450">
    <w:abstractNumId w:val="3"/>
  </w:num>
  <w:num w:numId="4" w16cid:durableId="32428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AEA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4B8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5BC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71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3" ma:contentTypeDescription="Create a new document." ma:contentTypeScope="" ma:versionID="0971ab7bb51ec40a1ad3abababf29b8d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targetNamespace="http://schemas.microsoft.com/office/2006/metadata/properties" ma:root="true" ma:fieldsID="f04d46b013fb2411ce49256fc772ffc8" ns1:_="" ns2:_="" ns3:_="">
    <xsd:import namespace="http://schemas.microsoft.com/sharepoint/v3"/>
    <xsd:import namespace="13d5d0e5-f242-4579-9479-e040f9e2d161"/>
    <xsd:import namespace="8450baa5-809c-4b1d-81ae-4f9b4b546a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4185-512F-44B9-8FB0-00EDA859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2763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3247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Sharp, Marie-Louise</cp:lastModifiedBy>
  <cp:revision>3</cp:revision>
  <cp:lastPrinted>2016-09-07T11:30:00Z</cp:lastPrinted>
  <dcterms:created xsi:type="dcterms:W3CDTF">2022-01-10T13:57:00Z</dcterms:created>
  <dcterms:modified xsi:type="dcterms:W3CDTF">2022-06-20T13:08:00Z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</Properties>
</file>