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2533"/>
        <w:gridCol w:w="1843"/>
        <w:gridCol w:w="2523"/>
      </w:tblGrid>
      <w:tr w:rsidR="003236DA" w:rsidRPr="007A3FA8" w14:paraId="669F2401" w14:textId="77777777" w:rsidTr="009750C0">
        <w:tc>
          <w:tcPr>
            <w:tcW w:w="10490" w:type="dxa"/>
            <w:gridSpan w:val="4"/>
          </w:tcPr>
          <w:p w14:paraId="4A7ADDE3" w14:textId="67091720" w:rsidR="003236DA" w:rsidRPr="003236DA" w:rsidRDefault="003236DA" w:rsidP="003236DA">
            <w:pPr>
              <w:pStyle w:val="FieldSubsidiary"/>
            </w:pPr>
            <w:r w:rsidRPr="003236DA">
              <w:t xml:space="preserve">Title of </w:t>
            </w:r>
            <w:r w:rsidR="00042F3C">
              <w:t>Project</w:t>
            </w:r>
          </w:p>
        </w:tc>
      </w:tr>
      <w:tr w:rsidR="003236DA" w14:paraId="2E2EDA25" w14:textId="77777777" w:rsidTr="009750C0">
        <w:tc>
          <w:tcPr>
            <w:tcW w:w="10490" w:type="dxa"/>
            <w:gridSpan w:val="4"/>
          </w:tcPr>
          <w:p w14:paraId="023532B4" w14:textId="77777777" w:rsidR="003236DA" w:rsidRPr="004E4B43" w:rsidRDefault="003236DA" w:rsidP="009750C0">
            <w:pPr>
              <w:pStyle w:val="FormText"/>
              <w:rPr>
                <w:rFonts w:ascii="Arial" w:hAnsi="Arial" w:cs="Arial"/>
              </w:rPr>
            </w:pPr>
          </w:p>
          <w:p w14:paraId="2A2A2735" w14:textId="77777777" w:rsidR="003236DA" w:rsidRPr="004E4B43" w:rsidRDefault="003236DA" w:rsidP="00E81BE9">
            <w:pPr>
              <w:pStyle w:val="FormText"/>
              <w:rPr>
                <w:rFonts w:ascii="Arial" w:hAnsi="Arial" w:cs="Arial"/>
              </w:rPr>
            </w:pPr>
          </w:p>
        </w:tc>
      </w:tr>
      <w:tr w:rsidR="003236DA" w14:paraId="14F1EE71" w14:textId="77777777" w:rsidTr="009750C0">
        <w:tc>
          <w:tcPr>
            <w:tcW w:w="3591" w:type="dxa"/>
          </w:tcPr>
          <w:p w14:paraId="567398A1" w14:textId="51BE6A72" w:rsidR="003236DA" w:rsidRPr="004E4B43" w:rsidRDefault="003236DA" w:rsidP="0059657F">
            <w:pPr>
              <w:pStyle w:val="FieldTitle"/>
            </w:pPr>
            <w:r w:rsidRPr="004E4B43">
              <w:t>Amount</w:t>
            </w:r>
            <w:r w:rsidR="00042F3C">
              <w:t xml:space="preserve"> </w:t>
            </w:r>
            <w:r w:rsidR="009859D4">
              <w:t xml:space="preserve"> requested</w:t>
            </w:r>
          </w:p>
        </w:tc>
        <w:tc>
          <w:tcPr>
            <w:tcW w:w="6899" w:type="dxa"/>
            <w:gridSpan w:val="3"/>
          </w:tcPr>
          <w:p w14:paraId="2BB33480" w14:textId="6B82F74A" w:rsidR="003236DA" w:rsidRPr="00C167EF" w:rsidRDefault="003236DA" w:rsidP="003236DA">
            <w:pPr>
              <w:pStyle w:val="FieldSubsidiary"/>
              <w:rPr>
                <w:lang w:val="el-GR"/>
              </w:rPr>
            </w:pPr>
          </w:p>
        </w:tc>
      </w:tr>
      <w:tr w:rsidR="003236DA" w14:paraId="7B9896F9" w14:textId="77777777" w:rsidTr="009750C0">
        <w:tc>
          <w:tcPr>
            <w:tcW w:w="3591" w:type="dxa"/>
          </w:tcPr>
          <w:p w14:paraId="205513A9" w14:textId="4875D955" w:rsidR="003236DA" w:rsidRPr="004E4B43" w:rsidRDefault="003236DA" w:rsidP="0059657F">
            <w:pPr>
              <w:pStyle w:val="FieldTitle"/>
            </w:pPr>
            <w:r w:rsidRPr="004E4B43">
              <w:t>Duration</w:t>
            </w:r>
            <w:r w:rsidR="00484835">
              <w:t xml:space="preserve"> of project</w:t>
            </w:r>
            <w:r w:rsidRPr="004E4B43">
              <w:t xml:space="preserve"> (</w:t>
            </w:r>
            <w:r w:rsidR="00484835">
              <w:t>in m</w:t>
            </w:r>
            <w:r w:rsidRPr="004E4B43">
              <w:t>onths)</w:t>
            </w:r>
          </w:p>
        </w:tc>
        <w:tc>
          <w:tcPr>
            <w:tcW w:w="6899" w:type="dxa"/>
            <w:gridSpan w:val="3"/>
          </w:tcPr>
          <w:p w14:paraId="7ADFED1E" w14:textId="1A55C2BA" w:rsidR="003236DA" w:rsidRPr="00C167EF" w:rsidRDefault="003236DA" w:rsidP="003236DA">
            <w:pPr>
              <w:pStyle w:val="FieldSubsidiary"/>
              <w:rPr>
                <w:lang w:val="en-US"/>
              </w:rPr>
            </w:pPr>
          </w:p>
        </w:tc>
      </w:tr>
      <w:tr w:rsidR="003236DA" w14:paraId="1A4E41AF" w14:textId="77777777" w:rsidTr="00731969">
        <w:tc>
          <w:tcPr>
            <w:tcW w:w="3591" w:type="dxa"/>
          </w:tcPr>
          <w:p w14:paraId="27E4D10F" w14:textId="77777777" w:rsidR="003236DA" w:rsidRPr="004E4B43" w:rsidRDefault="003236DA" w:rsidP="009750C0">
            <w:pPr>
              <w:pStyle w:val="FormText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E4B43">
              <w:rPr>
                <w:rFonts w:ascii="Arial" w:hAnsi="Arial" w:cs="Arial"/>
                <w:b/>
                <w:sz w:val="22"/>
              </w:rPr>
              <w:t>Start Date (DD/MM/YY)</w:t>
            </w:r>
          </w:p>
        </w:tc>
        <w:tc>
          <w:tcPr>
            <w:tcW w:w="2533" w:type="dxa"/>
          </w:tcPr>
          <w:p w14:paraId="1034F702" w14:textId="671C2253" w:rsidR="003236DA" w:rsidRPr="004C543B" w:rsidRDefault="003236DA" w:rsidP="009750C0">
            <w:pPr>
              <w:pStyle w:val="FormTex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AF4B0F0" w14:textId="77777777" w:rsidR="003236DA" w:rsidRPr="004E4B43" w:rsidRDefault="003236DA" w:rsidP="009750C0">
            <w:pPr>
              <w:pStyle w:val="FormText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E4B43">
              <w:rPr>
                <w:rFonts w:ascii="Arial" w:hAnsi="Arial" w:cs="Arial"/>
                <w:b/>
                <w:sz w:val="22"/>
              </w:rPr>
              <w:t>End Date (DD/MM/YY)</w:t>
            </w:r>
          </w:p>
        </w:tc>
        <w:tc>
          <w:tcPr>
            <w:tcW w:w="2523" w:type="dxa"/>
          </w:tcPr>
          <w:p w14:paraId="7834BD47" w14:textId="3D5DB24E" w:rsidR="003236DA" w:rsidRPr="004E4B43" w:rsidRDefault="003236DA" w:rsidP="009750C0">
            <w:pPr>
              <w:pStyle w:val="FormText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473A97D6" w14:textId="77777777" w:rsidR="003236DA" w:rsidRDefault="003236DA" w:rsidP="003236DA"/>
    <w:p w14:paraId="2DDFCE9A" w14:textId="77777777" w:rsidR="003236DA" w:rsidRPr="00570267" w:rsidRDefault="003236DA" w:rsidP="003236DA">
      <w:pPr>
        <w:rPr>
          <w:rFonts w:asciiTheme="minorHAnsi" w:hAnsiTheme="minorHAnsi"/>
          <w:b/>
          <w:sz w:val="40"/>
          <w:szCs w:val="40"/>
        </w:rPr>
      </w:pPr>
      <w:r w:rsidRPr="00570267">
        <w:rPr>
          <w:rFonts w:asciiTheme="minorHAnsi" w:hAnsiTheme="minorHAnsi"/>
          <w:b/>
          <w:sz w:val="40"/>
          <w:szCs w:val="40"/>
        </w:rPr>
        <w:t>APPLICANTS</w:t>
      </w:r>
    </w:p>
    <w:p w14:paraId="7E05A5F6" w14:textId="77777777" w:rsidR="003236DA" w:rsidRPr="004E4B43" w:rsidRDefault="003236DA" w:rsidP="003236D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8766"/>
      </w:tblGrid>
      <w:tr w:rsidR="003236DA" w:rsidRPr="00825765" w14:paraId="3C602FF0" w14:textId="77777777" w:rsidTr="009750C0">
        <w:tc>
          <w:tcPr>
            <w:tcW w:w="1724" w:type="dxa"/>
          </w:tcPr>
          <w:p w14:paraId="39BCBB2A" w14:textId="77777777" w:rsidR="003236DA" w:rsidRPr="00825765" w:rsidRDefault="003236DA" w:rsidP="0059657F">
            <w:pPr>
              <w:pStyle w:val="FieldTitle"/>
            </w:pPr>
            <w:r w:rsidRPr="00825765">
              <w:t>Name of Lead Applicant</w:t>
            </w:r>
          </w:p>
        </w:tc>
        <w:tc>
          <w:tcPr>
            <w:tcW w:w="8766" w:type="dxa"/>
          </w:tcPr>
          <w:p w14:paraId="774565D2" w14:textId="77777777" w:rsidR="003236DA" w:rsidRPr="00825765" w:rsidRDefault="003236DA" w:rsidP="00E81BE9">
            <w:pPr>
              <w:pStyle w:val="Heading2KGB37Nospacebefor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6DA" w:rsidRPr="00825765" w14:paraId="179C8A81" w14:textId="77777777" w:rsidTr="009750C0">
        <w:tc>
          <w:tcPr>
            <w:tcW w:w="1724" w:type="dxa"/>
          </w:tcPr>
          <w:p w14:paraId="3C9AD71F" w14:textId="77777777" w:rsidR="009859D4" w:rsidRDefault="009859D4" w:rsidP="0059657F">
            <w:pPr>
              <w:pStyle w:val="FormText"/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School/</w:t>
            </w:r>
          </w:p>
          <w:p w14:paraId="511BCD66" w14:textId="59D2BAC3" w:rsidR="003236DA" w:rsidRPr="00825765" w:rsidRDefault="009859D4" w:rsidP="0059657F">
            <w:pPr>
              <w:pStyle w:val="FormText"/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Department</w:t>
            </w:r>
          </w:p>
        </w:tc>
        <w:tc>
          <w:tcPr>
            <w:tcW w:w="8766" w:type="dxa"/>
          </w:tcPr>
          <w:p w14:paraId="493BD664" w14:textId="77777777" w:rsidR="003236DA" w:rsidRPr="00825765" w:rsidRDefault="003236DA" w:rsidP="00E81BE9">
            <w:pPr>
              <w:pStyle w:val="FormText"/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3236DA" w:rsidRPr="00825765" w14:paraId="329A0C34" w14:textId="77777777" w:rsidTr="009750C0">
        <w:tc>
          <w:tcPr>
            <w:tcW w:w="1724" w:type="dxa"/>
          </w:tcPr>
          <w:p w14:paraId="6B7A37F9" w14:textId="77777777" w:rsidR="003236DA" w:rsidRPr="00825765" w:rsidRDefault="003236DA" w:rsidP="0059657F">
            <w:pPr>
              <w:pStyle w:val="FormText"/>
              <w:spacing w:before="60" w:after="60"/>
              <w:rPr>
                <w:rFonts w:ascii="Arial" w:hAnsi="Arial" w:cs="Arial"/>
                <w:sz w:val="22"/>
              </w:rPr>
            </w:pPr>
            <w:r w:rsidRPr="00825765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8766" w:type="dxa"/>
          </w:tcPr>
          <w:p w14:paraId="19FA4E49" w14:textId="77777777" w:rsidR="003236DA" w:rsidRPr="00825765" w:rsidRDefault="003236DA" w:rsidP="00E81BE9">
            <w:pPr>
              <w:pStyle w:val="FormText"/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2CE60C37" w14:textId="0F4F7DB9" w:rsidR="003236DA" w:rsidRDefault="003236DA" w:rsidP="003236DA">
      <w:pPr>
        <w:rPr>
          <w:sz w:val="22"/>
          <w:szCs w:val="22"/>
        </w:rPr>
      </w:pPr>
    </w:p>
    <w:p w14:paraId="7796CBF0" w14:textId="70E10352" w:rsidR="00570267" w:rsidRPr="001E0E17" w:rsidRDefault="00570267" w:rsidP="00570267">
      <w:pPr>
        <w:ind w:firstLine="142"/>
        <w:rPr>
          <w:rFonts w:asciiTheme="minorHAnsi" w:hAnsiTheme="minorHAnsi" w:cstheme="minorHAnsi"/>
          <w:b/>
        </w:rPr>
      </w:pPr>
      <w:r w:rsidRPr="001E0E17">
        <w:rPr>
          <w:rFonts w:asciiTheme="minorHAnsi" w:hAnsiTheme="minorHAnsi" w:cstheme="minorHAnsi"/>
          <w:b/>
        </w:rPr>
        <w:t>Other applicants</w:t>
      </w:r>
    </w:p>
    <w:p w14:paraId="106F7193" w14:textId="77777777" w:rsidR="003236DA" w:rsidRDefault="003236DA" w:rsidP="003236DA"/>
    <w:tbl>
      <w:tblPr>
        <w:tblW w:w="10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6645"/>
      </w:tblGrid>
      <w:tr w:rsidR="00C164F7" w:rsidRPr="004E4B43" w14:paraId="6C7B731E" w14:textId="77777777" w:rsidTr="001E0E17">
        <w:trPr>
          <w:trHeight w:val="435"/>
        </w:trPr>
        <w:tc>
          <w:tcPr>
            <w:tcW w:w="3835" w:type="dxa"/>
          </w:tcPr>
          <w:p w14:paraId="25FB289F" w14:textId="77777777" w:rsidR="00C164F7" w:rsidRPr="004E4B43" w:rsidRDefault="00C164F7" w:rsidP="009750C0">
            <w:pPr>
              <w:pStyle w:val="FormText"/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E4B43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6645" w:type="dxa"/>
          </w:tcPr>
          <w:p w14:paraId="7C588F39" w14:textId="3C2761D3" w:rsidR="00C164F7" w:rsidRPr="004E4B43" w:rsidRDefault="009859D4" w:rsidP="009750C0">
            <w:pPr>
              <w:pStyle w:val="FormText"/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School/Department</w:t>
            </w:r>
          </w:p>
        </w:tc>
      </w:tr>
      <w:tr w:rsidR="00C164F7" w:rsidRPr="004E4B43" w14:paraId="09EC26C2" w14:textId="77777777" w:rsidTr="001E0E17">
        <w:trPr>
          <w:trHeight w:val="435"/>
        </w:trPr>
        <w:tc>
          <w:tcPr>
            <w:tcW w:w="3835" w:type="dxa"/>
          </w:tcPr>
          <w:p w14:paraId="56FC3803" w14:textId="77777777" w:rsidR="00C164F7" w:rsidRPr="004E4B43" w:rsidRDefault="00C164F7" w:rsidP="009750C0">
            <w:pPr>
              <w:pStyle w:val="FormText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6645" w:type="dxa"/>
          </w:tcPr>
          <w:p w14:paraId="21886DE1" w14:textId="77777777" w:rsidR="00C164F7" w:rsidRPr="004E4B43" w:rsidRDefault="00C164F7" w:rsidP="009750C0">
            <w:pPr>
              <w:pStyle w:val="Form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C164F7" w:rsidRPr="004E4B43" w14:paraId="69B9B5B4" w14:textId="77777777" w:rsidTr="001E0E17">
        <w:trPr>
          <w:trHeight w:val="435"/>
        </w:trPr>
        <w:tc>
          <w:tcPr>
            <w:tcW w:w="3835" w:type="dxa"/>
          </w:tcPr>
          <w:p w14:paraId="4397A808" w14:textId="77777777" w:rsidR="00C164F7" w:rsidRPr="004E4B43" w:rsidRDefault="00C164F7" w:rsidP="009750C0">
            <w:pPr>
              <w:pStyle w:val="FormText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6645" w:type="dxa"/>
          </w:tcPr>
          <w:p w14:paraId="68D5B626" w14:textId="77777777" w:rsidR="00C164F7" w:rsidRPr="004E4B43" w:rsidRDefault="00C164F7" w:rsidP="009750C0">
            <w:pPr>
              <w:pStyle w:val="Form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C164F7" w:rsidRPr="004E4B43" w14:paraId="4E70A3D0" w14:textId="77777777" w:rsidTr="001E0E17">
        <w:trPr>
          <w:trHeight w:val="435"/>
        </w:trPr>
        <w:tc>
          <w:tcPr>
            <w:tcW w:w="3835" w:type="dxa"/>
          </w:tcPr>
          <w:p w14:paraId="147CBBCB" w14:textId="77777777" w:rsidR="00C164F7" w:rsidRPr="004E4B43" w:rsidRDefault="00C164F7" w:rsidP="009750C0">
            <w:pPr>
              <w:pStyle w:val="FormText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6645" w:type="dxa"/>
          </w:tcPr>
          <w:p w14:paraId="1553E479" w14:textId="77777777" w:rsidR="00C164F7" w:rsidRPr="004E4B43" w:rsidRDefault="00C164F7" w:rsidP="009750C0">
            <w:pPr>
              <w:pStyle w:val="Form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</w:tbl>
    <w:p w14:paraId="68BCD4C8" w14:textId="77777777" w:rsidR="003236DA" w:rsidRPr="00436738" w:rsidRDefault="003236DA" w:rsidP="003236DA">
      <w:pPr>
        <w:rPr>
          <w:rFonts w:ascii="Arial" w:hAnsi="Arial" w:cs="Arial"/>
        </w:rPr>
      </w:pPr>
    </w:p>
    <w:p w14:paraId="773551FB" w14:textId="4D269973" w:rsidR="003236DA" w:rsidRDefault="00077CF3" w:rsidP="00077CF3">
      <w:pPr>
        <w:keepNext/>
        <w:ind w:firstLine="142"/>
        <w:rPr>
          <w:rFonts w:ascii="Arial" w:hAnsi="Arial" w:cs="Arial"/>
          <w:b/>
          <w:sz w:val="36"/>
          <w:szCs w:val="36"/>
        </w:rPr>
      </w:pPr>
      <w:r w:rsidRPr="00077CF3">
        <w:rPr>
          <w:rFonts w:ascii="Arial" w:hAnsi="Arial" w:cs="Arial"/>
          <w:b/>
          <w:sz w:val="36"/>
          <w:szCs w:val="36"/>
        </w:rPr>
        <w:t>Proposal details</w:t>
      </w:r>
    </w:p>
    <w:p w14:paraId="5CD9BE79" w14:textId="77777777" w:rsidR="00077CF3" w:rsidRPr="00077CF3" w:rsidRDefault="00077CF3" w:rsidP="00077CF3">
      <w:pPr>
        <w:keepNext/>
        <w:ind w:firstLine="142"/>
        <w:rPr>
          <w:rFonts w:ascii="Arial" w:hAnsi="Arial" w:cs="Arial"/>
          <w:b/>
          <w:sz w:val="36"/>
          <w:szCs w:val="3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236DA" w:rsidRPr="00436738" w14:paraId="61406D68" w14:textId="77777777" w:rsidTr="009750C0">
        <w:tc>
          <w:tcPr>
            <w:tcW w:w="10490" w:type="dxa"/>
          </w:tcPr>
          <w:p w14:paraId="539714BA" w14:textId="0B0C99AD" w:rsidR="003236DA" w:rsidRDefault="004367C6" w:rsidP="00570267">
            <w:pPr>
              <w:keepNext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077CF3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="007A21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602F7DD" w14:textId="6C1C3B9F" w:rsidR="003236DA" w:rsidRPr="00B65362" w:rsidRDefault="003236DA" w:rsidP="00B653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362">
              <w:rPr>
                <w:rFonts w:ascii="Arial" w:hAnsi="Arial" w:cs="Arial"/>
                <w:bCs/>
                <w:sz w:val="22"/>
                <w:szCs w:val="22"/>
              </w:rPr>
              <w:t xml:space="preserve">What will this project involve? What will it try to achieve? </w:t>
            </w:r>
          </w:p>
          <w:p w14:paraId="1AEBC064" w14:textId="39CED445" w:rsidR="00570267" w:rsidRPr="00436738" w:rsidRDefault="00570267" w:rsidP="00E81BE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6DA" w:rsidRPr="00436738" w14:paraId="79085435" w14:textId="77777777" w:rsidTr="003236D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260" w14:textId="51A9E122" w:rsidR="00570267" w:rsidRPr="00E81BE9" w:rsidRDefault="00042F3C" w:rsidP="007A2106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is it innovative?</w:t>
            </w:r>
          </w:p>
          <w:p w14:paraId="0B7F08FA" w14:textId="77777777" w:rsidR="008427EF" w:rsidRDefault="008427EF" w:rsidP="007A210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6BDC2F1D" w14:textId="2B5649A8" w:rsidR="00042F3C" w:rsidRPr="00436738" w:rsidRDefault="00042F3C" w:rsidP="007A210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835" w:rsidRPr="00436738" w14:paraId="05A18651" w14:textId="77777777" w:rsidTr="00952DE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82B" w14:textId="1E4FCE92" w:rsidR="00484835" w:rsidRPr="007927AF" w:rsidRDefault="00484835" w:rsidP="00952DE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7927AF">
              <w:rPr>
                <w:rFonts w:ascii="Arial" w:hAnsi="Arial" w:cs="Arial"/>
                <w:b/>
                <w:sz w:val="22"/>
                <w:szCs w:val="22"/>
              </w:rPr>
              <w:t xml:space="preserve">King’s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the </w:t>
            </w:r>
            <w:r w:rsidRPr="007927AF">
              <w:rPr>
                <w:rFonts w:ascii="Arial" w:hAnsi="Arial" w:cs="Arial"/>
                <w:b/>
                <w:sz w:val="22"/>
                <w:szCs w:val="22"/>
              </w:rPr>
              <w:t>Education Strateg</w:t>
            </w:r>
            <w:r>
              <w:rPr>
                <w:rFonts w:ascii="Arial" w:hAnsi="Arial" w:cs="Arial"/>
                <w:b/>
                <w:sz w:val="22"/>
                <w:szCs w:val="22"/>
              </w:rPr>
              <w:t>ies</w:t>
            </w:r>
          </w:p>
          <w:p w14:paraId="18D8C7A9" w14:textId="7F1D1678" w:rsidR="00484835" w:rsidRPr="00254245" w:rsidRDefault="00484835" w:rsidP="00952D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4245">
              <w:rPr>
                <w:rFonts w:ascii="Arial" w:hAnsi="Arial" w:cs="Arial"/>
                <w:bCs/>
                <w:sz w:val="22"/>
                <w:szCs w:val="22"/>
              </w:rPr>
              <w:t>Please indicate if and how the project addresses the College’s Education Strategy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or </w:t>
            </w:r>
            <w:r w:rsidR="009859D4">
              <w:rPr>
                <w:rFonts w:ascii="Arial" w:hAnsi="Arial" w:cs="Arial"/>
                <w:bCs/>
                <w:sz w:val="22"/>
                <w:szCs w:val="22"/>
              </w:rPr>
              <w:t>FoLSM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Action plans (NSS, student attainment, PEPs)</w:t>
            </w:r>
          </w:p>
          <w:p w14:paraId="4F70504C" w14:textId="77777777" w:rsidR="00484835" w:rsidRPr="00254245" w:rsidRDefault="00444234" w:rsidP="00952DE8">
            <w:pPr>
              <w:rPr>
                <w:rStyle w:val="Hyperlink"/>
                <w:rFonts w:ascii="Arial" w:hAnsi="Arial" w:cs="Arial"/>
                <w:bCs/>
                <w:sz w:val="22"/>
                <w:szCs w:val="22"/>
              </w:rPr>
            </w:pPr>
            <w:hyperlink r:id="rId10" w:history="1">
              <w:r w:rsidR="00484835" w:rsidRPr="0025424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https://www.kcl.ac.uk/study/learningteaching/education-strategy/read-the-strategy.pdf</w:t>
              </w:r>
            </w:hyperlink>
          </w:p>
          <w:p w14:paraId="22C54C67" w14:textId="77777777" w:rsidR="00484835" w:rsidRDefault="00484835" w:rsidP="00952DE8">
            <w:pPr>
              <w:spacing w:before="240"/>
              <w:rPr>
                <w:rStyle w:val="Hyperlink"/>
              </w:rPr>
            </w:pPr>
          </w:p>
          <w:p w14:paraId="0610C843" w14:textId="77777777" w:rsidR="00484835" w:rsidRDefault="00484835" w:rsidP="00952DE8">
            <w:pPr>
              <w:spacing w:before="240"/>
              <w:rPr>
                <w:rStyle w:val="Hyperlink"/>
              </w:rPr>
            </w:pPr>
          </w:p>
          <w:p w14:paraId="4CDF78B2" w14:textId="77777777" w:rsidR="00484835" w:rsidRPr="00952DE8" w:rsidRDefault="00484835" w:rsidP="00952DE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52DE8">
              <w:rPr>
                <w:rFonts w:ascii="Arial" w:hAnsi="Arial" w:cs="Arial"/>
                <w:b/>
                <w:sz w:val="22"/>
                <w:szCs w:val="22"/>
              </w:rPr>
              <w:t>Please indicate how the project considers issues of equality, diversity and inclusion?</w:t>
            </w:r>
          </w:p>
          <w:p w14:paraId="34263402" w14:textId="77777777" w:rsidR="00484835" w:rsidRDefault="00484835" w:rsidP="00952DE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38A6076B" w14:textId="77777777" w:rsidR="00484835" w:rsidRDefault="00484835" w:rsidP="00952DE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547773C7" w14:textId="77777777" w:rsidR="00484835" w:rsidRPr="00436738" w:rsidRDefault="00484835" w:rsidP="00952DE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36DA" w:rsidRPr="00436738" w14:paraId="63258ED8" w14:textId="77777777" w:rsidTr="003236D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303" w14:textId="108A2068" w:rsidR="00042F3C" w:rsidRDefault="009A4737" w:rsidP="007A2106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Key deliverables and timelines (max </w:t>
            </w:r>
            <w:r w:rsidR="009F282B">
              <w:rPr>
                <w:rFonts w:ascii="Arial" w:hAnsi="Arial" w:cs="Arial"/>
                <w:b/>
                <w:sz w:val="22"/>
                <w:szCs w:val="22"/>
              </w:rPr>
              <w:t>300 words)</w:t>
            </w:r>
          </w:p>
          <w:p w14:paraId="311210CE" w14:textId="77777777" w:rsidR="00042F3C" w:rsidRPr="00B96266" w:rsidRDefault="00042F3C" w:rsidP="007A2106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1401E" w14:textId="7AEAAA8C" w:rsidR="00077CF3" w:rsidRPr="002C6F6B" w:rsidRDefault="00077CF3" w:rsidP="007A210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7AF" w:rsidRPr="00436738" w14:paraId="75AAFF4A" w14:textId="77777777" w:rsidTr="00042F3C">
        <w:trPr>
          <w:trHeight w:val="271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8B6" w14:textId="77777777" w:rsidR="009F282B" w:rsidRPr="003236DA" w:rsidRDefault="009F282B" w:rsidP="009F282B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36738">
              <w:rPr>
                <w:rFonts w:ascii="Arial" w:hAnsi="Arial" w:cs="Arial"/>
                <w:b/>
                <w:sz w:val="22"/>
                <w:szCs w:val="22"/>
              </w:rPr>
              <w:t xml:space="preserve">Dissemination </w:t>
            </w:r>
          </w:p>
          <w:p w14:paraId="3FE98107" w14:textId="77777777" w:rsidR="009F282B" w:rsidRPr="00AA1CC1" w:rsidRDefault="009F282B" w:rsidP="009F282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A1CC1">
              <w:rPr>
                <w:rFonts w:ascii="Arial" w:hAnsi="Arial" w:cs="Arial"/>
                <w:bCs/>
                <w:sz w:val="22"/>
                <w:szCs w:val="22"/>
              </w:rPr>
              <w:t xml:space="preserve">How will the results of the project be disseminated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Faculty </w:t>
            </w:r>
            <w:r w:rsidRPr="00AA1CC1">
              <w:rPr>
                <w:rFonts w:ascii="Arial" w:hAnsi="Arial" w:cs="Arial"/>
                <w:bCs/>
                <w:sz w:val="22"/>
                <w:szCs w:val="22"/>
              </w:rPr>
              <w:t>and at College level?</w:t>
            </w:r>
          </w:p>
          <w:p w14:paraId="31AA8487" w14:textId="570D0684" w:rsidR="00570267" w:rsidRPr="00AA1CC1" w:rsidRDefault="00570267" w:rsidP="00AA1C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7D50" w:rsidRPr="00436738" w14:paraId="3556F819" w14:textId="77777777" w:rsidTr="003236D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C27" w14:textId="1604B770" w:rsidR="00387D50" w:rsidRPr="00143E47" w:rsidRDefault="00387D50" w:rsidP="00387D50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43E47">
              <w:rPr>
                <w:rFonts w:ascii="Arial" w:hAnsi="Arial" w:cs="Arial"/>
                <w:b/>
                <w:sz w:val="22"/>
              </w:rPr>
              <w:t>Up to 5 recent key publications from PIs that are relevant to this project</w:t>
            </w:r>
            <w:r w:rsidR="000E306A">
              <w:rPr>
                <w:rFonts w:ascii="Arial" w:hAnsi="Arial" w:cs="Arial"/>
                <w:b/>
                <w:sz w:val="22"/>
              </w:rPr>
              <w:t xml:space="preserve"> (if relevant)</w:t>
            </w:r>
          </w:p>
          <w:p w14:paraId="74C694B1" w14:textId="77777777" w:rsidR="00387D50" w:rsidRPr="00143E47" w:rsidRDefault="00387D50" w:rsidP="00387D50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  <w:p w14:paraId="0AD0A82B" w14:textId="77777777" w:rsidR="00387D50" w:rsidRDefault="00387D50" w:rsidP="00387D50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  <w:p w14:paraId="2C8F7C0A" w14:textId="77777777" w:rsidR="00387D50" w:rsidRDefault="00387D50" w:rsidP="00387D50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  <w:p w14:paraId="7A62A4BE" w14:textId="01D03BB7" w:rsidR="00387D50" w:rsidRPr="00436738" w:rsidRDefault="00387D50" w:rsidP="00387D5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990" w:rsidRPr="00436738" w14:paraId="28DA6EA4" w14:textId="77777777" w:rsidTr="003236D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EC9" w14:textId="25FB34D1" w:rsidR="00761990" w:rsidRPr="00143E47" w:rsidRDefault="00761990" w:rsidP="00761990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  <w:tr w:rsidR="00761990" w:rsidRPr="00143E47" w14:paraId="192F86CC" w14:textId="77777777" w:rsidTr="0076199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701" w14:textId="77777777" w:rsidR="00761990" w:rsidRDefault="00761990" w:rsidP="008440EF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761990">
              <w:rPr>
                <w:rFonts w:ascii="Arial" w:hAnsi="Arial" w:cs="Arial"/>
                <w:b/>
                <w:sz w:val="22"/>
              </w:rPr>
              <w:t>Future funding enabled by the success of this pump-prime application/plans to sustain the activity</w:t>
            </w:r>
            <w:r>
              <w:rPr>
                <w:rFonts w:ascii="Arial" w:hAnsi="Arial" w:cs="Arial"/>
                <w:b/>
                <w:sz w:val="22"/>
              </w:rPr>
              <w:t xml:space="preserve"> (only required for </w:t>
            </w:r>
            <w:r w:rsidR="00B57229">
              <w:rPr>
                <w:rFonts w:ascii="Arial" w:hAnsi="Arial" w:cs="Arial"/>
                <w:b/>
                <w:sz w:val="22"/>
              </w:rPr>
              <w:t>bids of &gt;£4,000)</w:t>
            </w:r>
          </w:p>
          <w:p w14:paraId="58D90D82" w14:textId="77777777" w:rsidR="00B57229" w:rsidRDefault="00B57229" w:rsidP="008440EF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  <w:p w14:paraId="76694435" w14:textId="77777777" w:rsidR="00B57229" w:rsidRDefault="00B57229" w:rsidP="008440EF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  <w:p w14:paraId="759A3671" w14:textId="77777777" w:rsidR="00B57229" w:rsidRDefault="00B57229" w:rsidP="008440EF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  <w:p w14:paraId="60AAA50D" w14:textId="77777777" w:rsidR="00B57229" w:rsidRDefault="00B57229" w:rsidP="008440EF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  <w:p w14:paraId="3125FB89" w14:textId="38278F21" w:rsidR="00B57229" w:rsidRPr="00143E47" w:rsidRDefault="00B57229" w:rsidP="008440EF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A95E607" w14:textId="77777777" w:rsidR="009859D4" w:rsidRDefault="009859D4" w:rsidP="003236DA">
      <w:pPr>
        <w:rPr>
          <w:rFonts w:ascii="Arial" w:hAnsi="Arial" w:cs="Arial"/>
          <w:b/>
          <w:sz w:val="40"/>
          <w:szCs w:val="40"/>
        </w:rPr>
      </w:pPr>
    </w:p>
    <w:p w14:paraId="53DA04A0" w14:textId="77777777" w:rsidR="009859D4" w:rsidRDefault="009859D4" w:rsidP="003236DA">
      <w:pPr>
        <w:rPr>
          <w:rFonts w:ascii="Arial" w:hAnsi="Arial" w:cs="Arial"/>
          <w:b/>
          <w:sz w:val="40"/>
          <w:szCs w:val="40"/>
        </w:rPr>
      </w:pPr>
    </w:p>
    <w:p w14:paraId="1D178333" w14:textId="73A674C1" w:rsidR="003236DA" w:rsidRPr="005A2CB2" w:rsidRDefault="003236DA" w:rsidP="003236DA">
      <w:pPr>
        <w:rPr>
          <w:rFonts w:ascii="Arial" w:hAnsi="Arial" w:cs="Arial"/>
          <w:b/>
          <w:sz w:val="36"/>
          <w:szCs w:val="36"/>
        </w:rPr>
      </w:pPr>
      <w:r w:rsidRPr="005A2CB2">
        <w:rPr>
          <w:rFonts w:ascii="Arial" w:hAnsi="Arial" w:cs="Arial"/>
          <w:b/>
          <w:sz w:val="36"/>
          <w:szCs w:val="36"/>
        </w:rPr>
        <w:t>COSTINGS</w:t>
      </w:r>
    </w:p>
    <w:p w14:paraId="2A110675" w14:textId="77777777" w:rsidR="00E2711B" w:rsidRDefault="00E2711B" w:rsidP="003236DA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5A2CB2" w14:paraId="7305914B" w14:textId="77777777" w:rsidTr="008B780F">
        <w:trPr>
          <w:trHeight w:val="313"/>
        </w:trPr>
        <w:tc>
          <w:tcPr>
            <w:tcW w:w="2651" w:type="dxa"/>
            <w:shd w:val="clear" w:color="auto" w:fill="EAF1DD" w:themeFill="accent3" w:themeFillTint="33"/>
          </w:tcPr>
          <w:p w14:paraId="1F40A914" w14:textId="77777777" w:rsidR="005A2CB2" w:rsidRDefault="005A2CB2" w:rsidP="008B78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</w:t>
            </w:r>
          </w:p>
        </w:tc>
        <w:tc>
          <w:tcPr>
            <w:tcW w:w="2651" w:type="dxa"/>
            <w:shd w:val="clear" w:color="auto" w:fill="EAF1DD" w:themeFill="accent3" w:themeFillTint="33"/>
          </w:tcPr>
          <w:p w14:paraId="0EA3175F" w14:textId="77777777" w:rsidR="005A2CB2" w:rsidRDefault="005A2CB2" w:rsidP="008B78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</w:t>
            </w:r>
          </w:p>
        </w:tc>
        <w:tc>
          <w:tcPr>
            <w:tcW w:w="2651" w:type="dxa"/>
            <w:shd w:val="clear" w:color="auto" w:fill="EAF1DD" w:themeFill="accent3" w:themeFillTint="33"/>
          </w:tcPr>
          <w:p w14:paraId="21C44658" w14:textId="77777777" w:rsidR="005A2CB2" w:rsidRDefault="005A2CB2" w:rsidP="008B78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Justification</w:t>
            </w:r>
          </w:p>
        </w:tc>
        <w:tc>
          <w:tcPr>
            <w:tcW w:w="2651" w:type="dxa"/>
            <w:shd w:val="clear" w:color="auto" w:fill="EAF1DD" w:themeFill="accent3" w:themeFillTint="33"/>
          </w:tcPr>
          <w:p w14:paraId="01CB659B" w14:textId="77777777" w:rsidR="005A2CB2" w:rsidRDefault="005A2CB2" w:rsidP="008B78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</w:tr>
      <w:tr w:rsidR="005A2CB2" w:rsidRPr="00487ACA" w14:paraId="7FB30473" w14:textId="77777777" w:rsidTr="008B780F">
        <w:trPr>
          <w:trHeight w:val="313"/>
        </w:trPr>
        <w:tc>
          <w:tcPr>
            <w:tcW w:w="2651" w:type="dxa"/>
          </w:tcPr>
          <w:p w14:paraId="37A3EDF9" w14:textId="25D3CEC4" w:rsidR="005A2CB2" w:rsidRDefault="005A2CB2" w:rsidP="008B78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1" w:type="dxa"/>
          </w:tcPr>
          <w:p w14:paraId="26ED4073" w14:textId="0E531EDD" w:rsidR="005A2CB2" w:rsidRPr="00487ACA" w:rsidRDefault="005A2CB2" w:rsidP="008B7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1" w:type="dxa"/>
          </w:tcPr>
          <w:p w14:paraId="76CE5131" w14:textId="6861E320" w:rsidR="005A2CB2" w:rsidRPr="00487ACA" w:rsidRDefault="005A2CB2" w:rsidP="008B7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1" w:type="dxa"/>
          </w:tcPr>
          <w:p w14:paraId="640DC7B3" w14:textId="565B1FBA" w:rsidR="005A2CB2" w:rsidRPr="00487ACA" w:rsidRDefault="005A2CB2" w:rsidP="008B7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CB2" w:rsidRPr="00487ACA" w14:paraId="64AAFE37" w14:textId="77777777" w:rsidTr="008B780F">
        <w:trPr>
          <w:trHeight w:val="313"/>
        </w:trPr>
        <w:tc>
          <w:tcPr>
            <w:tcW w:w="2651" w:type="dxa"/>
          </w:tcPr>
          <w:p w14:paraId="11BEBB99" w14:textId="091D58A9" w:rsidR="005A2CB2" w:rsidRPr="00150395" w:rsidRDefault="005A2CB2" w:rsidP="008B78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1" w:type="dxa"/>
          </w:tcPr>
          <w:p w14:paraId="5D2F8DF5" w14:textId="7FA8C869" w:rsidR="005A2CB2" w:rsidRPr="00487ACA" w:rsidRDefault="005A2CB2" w:rsidP="008B7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1" w:type="dxa"/>
          </w:tcPr>
          <w:p w14:paraId="0465E4BF" w14:textId="49AFFDCF" w:rsidR="005A2CB2" w:rsidRPr="00487ACA" w:rsidRDefault="005A2CB2" w:rsidP="008B7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1" w:type="dxa"/>
          </w:tcPr>
          <w:p w14:paraId="540526B6" w14:textId="00DD06C1" w:rsidR="005A2CB2" w:rsidRPr="00487ACA" w:rsidRDefault="005A2CB2" w:rsidP="008B7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CB2" w:rsidRPr="00487ACA" w14:paraId="668EE384" w14:textId="77777777" w:rsidTr="008B780F">
        <w:trPr>
          <w:trHeight w:val="329"/>
        </w:trPr>
        <w:tc>
          <w:tcPr>
            <w:tcW w:w="2651" w:type="dxa"/>
          </w:tcPr>
          <w:p w14:paraId="0EE7659E" w14:textId="47464399" w:rsidR="005A2CB2" w:rsidRDefault="005A2CB2" w:rsidP="008B78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1" w:type="dxa"/>
          </w:tcPr>
          <w:p w14:paraId="5E320582" w14:textId="197F64AF" w:rsidR="005A2CB2" w:rsidRPr="00487ACA" w:rsidRDefault="005A2CB2" w:rsidP="008B7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1" w:type="dxa"/>
          </w:tcPr>
          <w:p w14:paraId="400A4563" w14:textId="45DF1041" w:rsidR="005A2CB2" w:rsidRPr="00487ACA" w:rsidRDefault="005A2CB2" w:rsidP="008B7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1" w:type="dxa"/>
          </w:tcPr>
          <w:p w14:paraId="6514B5CA" w14:textId="3A58C7F8" w:rsidR="005A2CB2" w:rsidRPr="00487ACA" w:rsidRDefault="005A2CB2" w:rsidP="008B7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CB2" w:rsidRPr="00487ACA" w14:paraId="0D9CE5AA" w14:textId="77777777" w:rsidTr="008B780F">
        <w:trPr>
          <w:trHeight w:val="313"/>
        </w:trPr>
        <w:tc>
          <w:tcPr>
            <w:tcW w:w="2651" w:type="dxa"/>
          </w:tcPr>
          <w:p w14:paraId="12BB36B1" w14:textId="47384FD3" w:rsidR="005A2CB2" w:rsidRDefault="005A2CB2" w:rsidP="008B78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1" w:type="dxa"/>
          </w:tcPr>
          <w:p w14:paraId="332DE1D1" w14:textId="1911495E" w:rsidR="005A2CB2" w:rsidRPr="003F707E" w:rsidRDefault="005A2CB2" w:rsidP="008B7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1" w:type="dxa"/>
          </w:tcPr>
          <w:p w14:paraId="023CEDA4" w14:textId="6D9C1CFF" w:rsidR="005A2CB2" w:rsidRPr="00487ACA" w:rsidRDefault="005A2CB2" w:rsidP="008B7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1" w:type="dxa"/>
          </w:tcPr>
          <w:p w14:paraId="76755077" w14:textId="7AFC553A" w:rsidR="005A2CB2" w:rsidRPr="00487ACA" w:rsidRDefault="005A2CB2" w:rsidP="008B78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35414E" w14:textId="193912C5" w:rsidR="00C51E9F" w:rsidRDefault="00C51E9F" w:rsidP="00C51E9F">
      <w:pPr>
        <w:rPr>
          <w:rFonts w:ascii="Arial" w:hAnsi="Arial" w:cs="Arial"/>
          <w:sz w:val="22"/>
          <w:szCs w:val="22"/>
        </w:rPr>
      </w:pPr>
    </w:p>
    <w:p w14:paraId="3D91DA32" w14:textId="1F6C86B5" w:rsidR="003A514E" w:rsidRDefault="003A514E" w:rsidP="00C51E9F">
      <w:pPr>
        <w:rPr>
          <w:rFonts w:ascii="Arial" w:hAnsi="Arial" w:cs="Arial"/>
          <w:sz w:val="22"/>
          <w:szCs w:val="22"/>
        </w:rPr>
      </w:pPr>
    </w:p>
    <w:p w14:paraId="2B947179" w14:textId="77777777" w:rsidR="003A514E" w:rsidRDefault="003A514E" w:rsidP="003A514E">
      <w:pPr>
        <w:rPr>
          <w:rFonts w:asciiTheme="minorHAnsi" w:hAnsiTheme="minorHAnsi" w:cstheme="minorHAnsi"/>
          <w:b/>
        </w:rPr>
      </w:pPr>
    </w:p>
    <w:p w14:paraId="4D15B8DA" w14:textId="77777777" w:rsidR="0052347C" w:rsidRDefault="003A514E" w:rsidP="003A514E">
      <w:pPr>
        <w:rPr>
          <w:rFonts w:asciiTheme="minorHAnsi" w:hAnsiTheme="minorHAnsi" w:cstheme="minorHAnsi"/>
        </w:rPr>
      </w:pPr>
      <w:r w:rsidRPr="00150395">
        <w:rPr>
          <w:rFonts w:asciiTheme="minorHAnsi" w:hAnsiTheme="minorHAnsi" w:cstheme="minorHAnsi"/>
          <w:b/>
        </w:rPr>
        <w:t>REVIEW PROCESS</w:t>
      </w:r>
      <w:r w:rsidR="0052347C" w:rsidRPr="0052347C">
        <w:rPr>
          <w:rFonts w:asciiTheme="minorHAnsi" w:hAnsiTheme="minorHAnsi" w:cstheme="minorHAnsi"/>
        </w:rPr>
        <w:t xml:space="preserve"> </w:t>
      </w:r>
    </w:p>
    <w:p w14:paraId="78D1ECB2" w14:textId="284170F3" w:rsidR="003A514E" w:rsidRPr="00150395" w:rsidRDefault="0052347C" w:rsidP="003A51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Please submit this application to </w:t>
      </w:r>
      <w:r w:rsidR="00457D68" w:rsidRPr="0070122D">
        <w:rPr>
          <w:rFonts w:asciiTheme="minorHAnsi" w:hAnsiTheme="minorHAnsi" w:cstheme="minorHAnsi"/>
        </w:rPr>
        <w:t>Matthias Gilles</w:t>
      </w:r>
      <w:r w:rsidRPr="0070122D">
        <w:rPr>
          <w:rFonts w:asciiTheme="minorHAnsi" w:hAnsiTheme="minorHAnsi" w:cstheme="minorHAnsi"/>
        </w:rPr>
        <w:t xml:space="preserve"> (</w:t>
      </w:r>
      <w:hyperlink r:id="rId11" w:history="1">
        <w:r w:rsidR="00457D68" w:rsidRPr="0070122D">
          <w:rPr>
            <w:rStyle w:val="Hyperlink"/>
            <w:rFonts w:asciiTheme="minorHAnsi" w:hAnsiTheme="minorHAnsi" w:cstheme="minorHAnsi"/>
          </w:rPr>
          <w:t>Matthias.gilles@kcl.ac.uk</w:t>
        </w:r>
      </w:hyperlink>
      <w:r>
        <w:rPr>
          <w:rFonts w:asciiTheme="minorHAnsi" w:hAnsiTheme="minorHAnsi" w:cstheme="minorHAnsi"/>
        </w:rPr>
        <w:t xml:space="preserve">) by </w:t>
      </w:r>
      <w:r w:rsidRPr="0052347C">
        <w:rPr>
          <w:rFonts w:asciiTheme="minorHAnsi" w:hAnsiTheme="minorHAnsi" w:cstheme="minorHAnsi"/>
          <w:b/>
          <w:bCs/>
        </w:rPr>
        <w:t>11</w:t>
      </w:r>
      <w:r w:rsidRPr="0052347C">
        <w:rPr>
          <w:rFonts w:asciiTheme="minorHAnsi" w:hAnsiTheme="minorHAnsi" w:cstheme="minorHAnsi"/>
          <w:b/>
          <w:bCs/>
          <w:vertAlign w:val="superscript"/>
        </w:rPr>
        <w:t>th</w:t>
      </w:r>
      <w:r w:rsidRPr="0052347C">
        <w:rPr>
          <w:rFonts w:asciiTheme="minorHAnsi" w:hAnsiTheme="minorHAnsi" w:cstheme="minorHAnsi"/>
          <w:b/>
          <w:bCs/>
        </w:rPr>
        <w:t xml:space="preserve"> March 2022.</w:t>
      </w:r>
    </w:p>
    <w:p w14:paraId="148864F1" w14:textId="77777777" w:rsidR="0052347C" w:rsidRDefault="0052347C" w:rsidP="003A514E">
      <w:pPr>
        <w:rPr>
          <w:rFonts w:asciiTheme="minorHAnsi" w:hAnsiTheme="minorHAnsi" w:cstheme="minorHAnsi"/>
        </w:rPr>
      </w:pPr>
    </w:p>
    <w:p w14:paraId="28725C48" w14:textId="556165BA" w:rsidR="003A514E" w:rsidRDefault="003A514E" w:rsidP="003A514E">
      <w:pPr>
        <w:rPr>
          <w:rFonts w:asciiTheme="minorHAnsi" w:hAnsiTheme="minorHAnsi" w:cstheme="minorHAnsi"/>
        </w:rPr>
      </w:pPr>
      <w:r w:rsidRPr="00150395">
        <w:rPr>
          <w:rFonts w:asciiTheme="minorHAnsi" w:hAnsiTheme="minorHAnsi" w:cstheme="minorHAnsi"/>
        </w:rPr>
        <w:t xml:space="preserve">An internal panel will judge applications based on the criteria outlined in the application </w:t>
      </w:r>
      <w:r>
        <w:rPr>
          <w:rFonts w:asciiTheme="minorHAnsi" w:hAnsiTheme="minorHAnsi" w:cstheme="minorHAnsi"/>
        </w:rPr>
        <w:t>process. Please note that we will be unable to provide detailed feedback to unsuccessful applications.</w:t>
      </w:r>
    </w:p>
    <w:p w14:paraId="3E46E849" w14:textId="414A0C97" w:rsidR="00A1680B" w:rsidRDefault="00A1680B" w:rsidP="003A514E">
      <w:pPr>
        <w:rPr>
          <w:rFonts w:asciiTheme="minorHAnsi" w:hAnsiTheme="minorHAnsi" w:cstheme="minorHAnsi"/>
        </w:rPr>
      </w:pPr>
    </w:p>
    <w:p w14:paraId="50D1CF0D" w14:textId="3C291BB2" w:rsidR="00A1680B" w:rsidRPr="00BC3B40" w:rsidRDefault="0052347C" w:rsidP="003A51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Successful applicants will be notified w/c 28</w:t>
      </w:r>
      <w:r w:rsidRPr="0052347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2022</w:t>
      </w:r>
    </w:p>
    <w:p w14:paraId="21789FBA" w14:textId="77777777" w:rsidR="003A514E" w:rsidRPr="00C51E9F" w:rsidRDefault="003A514E" w:rsidP="00C51E9F">
      <w:pPr>
        <w:rPr>
          <w:rFonts w:ascii="Arial" w:hAnsi="Arial" w:cs="Arial"/>
          <w:sz w:val="22"/>
          <w:szCs w:val="22"/>
        </w:rPr>
      </w:pPr>
    </w:p>
    <w:sectPr w:rsidR="003A514E" w:rsidRPr="00C51E9F" w:rsidSect="009750C0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5CAD" w14:textId="77777777" w:rsidR="00444234" w:rsidRDefault="00444234" w:rsidP="000329B6">
      <w:r>
        <w:separator/>
      </w:r>
    </w:p>
  </w:endnote>
  <w:endnote w:type="continuationSeparator" w:id="0">
    <w:p w14:paraId="4C733C75" w14:textId="77777777" w:rsidR="00444234" w:rsidRDefault="00444234" w:rsidP="0003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gsBureauGrot FiveOne">
    <w:altName w:val="Calibri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KingsBureauGrot ThreeSeven">
    <w:altName w:val="Calibri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 Caslon Text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8D4B" w14:textId="77777777" w:rsidR="002C47DE" w:rsidRPr="0087732D" w:rsidRDefault="002C47DE">
    <w:pPr>
      <w:pStyle w:val="Footer"/>
      <w:jc w:val="right"/>
      <w:rPr>
        <w:rFonts w:ascii="Arial" w:hAnsi="Arial" w:cs="Arial"/>
        <w:sz w:val="16"/>
        <w:szCs w:val="16"/>
      </w:rPr>
    </w:pPr>
    <w:r w:rsidRPr="0087732D">
      <w:rPr>
        <w:rFonts w:ascii="Arial" w:hAnsi="Arial" w:cs="Arial"/>
        <w:sz w:val="16"/>
        <w:szCs w:val="16"/>
      </w:rPr>
      <w:t xml:space="preserve">Page </w:t>
    </w:r>
    <w:r w:rsidRPr="0087732D">
      <w:rPr>
        <w:rFonts w:ascii="Arial" w:hAnsi="Arial" w:cs="Arial"/>
        <w:b/>
        <w:sz w:val="16"/>
        <w:szCs w:val="16"/>
      </w:rPr>
      <w:fldChar w:fldCharType="begin"/>
    </w:r>
    <w:r w:rsidRPr="0087732D">
      <w:rPr>
        <w:rFonts w:ascii="Arial" w:hAnsi="Arial" w:cs="Arial"/>
        <w:b/>
        <w:sz w:val="16"/>
        <w:szCs w:val="16"/>
      </w:rPr>
      <w:instrText xml:space="preserve"> PAGE </w:instrText>
    </w:r>
    <w:r w:rsidRPr="0087732D">
      <w:rPr>
        <w:rFonts w:ascii="Arial" w:hAnsi="Arial" w:cs="Arial"/>
        <w:b/>
        <w:sz w:val="16"/>
        <w:szCs w:val="16"/>
      </w:rPr>
      <w:fldChar w:fldCharType="separate"/>
    </w:r>
    <w:r w:rsidR="00E81BE9">
      <w:rPr>
        <w:rFonts w:ascii="Arial" w:hAnsi="Arial" w:cs="Arial"/>
        <w:b/>
        <w:noProof/>
        <w:sz w:val="16"/>
        <w:szCs w:val="16"/>
      </w:rPr>
      <w:t>3</w:t>
    </w:r>
    <w:r w:rsidRPr="0087732D">
      <w:rPr>
        <w:rFonts w:ascii="Arial" w:hAnsi="Arial" w:cs="Arial"/>
        <w:b/>
        <w:sz w:val="16"/>
        <w:szCs w:val="16"/>
      </w:rPr>
      <w:fldChar w:fldCharType="end"/>
    </w:r>
    <w:r w:rsidRPr="0087732D">
      <w:rPr>
        <w:rFonts w:ascii="Arial" w:hAnsi="Arial" w:cs="Arial"/>
        <w:sz w:val="16"/>
        <w:szCs w:val="16"/>
      </w:rPr>
      <w:t xml:space="preserve"> of </w:t>
    </w:r>
    <w:r w:rsidRPr="0087732D">
      <w:rPr>
        <w:rFonts w:ascii="Arial" w:hAnsi="Arial" w:cs="Arial"/>
        <w:b/>
        <w:sz w:val="16"/>
        <w:szCs w:val="16"/>
      </w:rPr>
      <w:fldChar w:fldCharType="begin"/>
    </w:r>
    <w:r w:rsidRPr="0087732D">
      <w:rPr>
        <w:rFonts w:ascii="Arial" w:hAnsi="Arial" w:cs="Arial"/>
        <w:b/>
        <w:sz w:val="16"/>
        <w:szCs w:val="16"/>
      </w:rPr>
      <w:instrText xml:space="preserve"> NUMPAGES  </w:instrText>
    </w:r>
    <w:r w:rsidRPr="0087732D">
      <w:rPr>
        <w:rFonts w:ascii="Arial" w:hAnsi="Arial" w:cs="Arial"/>
        <w:b/>
        <w:sz w:val="16"/>
        <w:szCs w:val="16"/>
      </w:rPr>
      <w:fldChar w:fldCharType="separate"/>
    </w:r>
    <w:r w:rsidR="00E81BE9">
      <w:rPr>
        <w:rFonts w:ascii="Arial" w:hAnsi="Arial" w:cs="Arial"/>
        <w:b/>
        <w:noProof/>
        <w:sz w:val="16"/>
        <w:szCs w:val="16"/>
      </w:rPr>
      <w:t>3</w:t>
    </w:r>
    <w:r w:rsidRPr="0087732D">
      <w:rPr>
        <w:rFonts w:ascii="Arial" w:hAnsi="Arial" w:cs="Arial"/>
        <w:b/>
        <w:sz w:val="16"/>
        <w:szCs w:val="16"/>
      </w:rPr>
      <w:fldChar w:fldCharType="end"/>
    </w:r>
  </w:p>
  <w:p w14:paraId="59421D95" w14:textId="77777777" w:rsidR="002C47DE" w:rsidRPr="0087732D" w:rsidRDefault="002C47D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46F2" w14:textId="77777777" w:rsidR="00444234" w:rsidRDefault="00444234" w:rsidP="000329B6">
      <w:r>
        <w:separator/>
      </w:r>
    </w:p>
  </w:footnote>
  <w:footnote w:type="continuationSeparator" w:id="0">
    <w:p w14:paraId="05907F2C" w14:textId="77777777" w:rsidR="00444234" w:rsidRDefault="00444234" w:rsidP="0003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9F0F" w14:textId="77777777" w:rsidR="002C47DE" w:rsidRDefault="002C47DE">
    <w:pPr>
      <w:pStyle w:val="Header"/>
    </w:pPr>
  </w:p>
  <w:p w14:paraId="056E0BDF" w14:textId="77777777" w:rsidR="002C47DE" w:rsidRDefault="002C4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E1D7" w14:textId="0A995102" w:rsidR="002C47DE" w:rsidRDefault="008C04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1A481A6F" wp14:editId="1FF2CCF7">
              <wp:simplePos x="0" y="0"/>
              <wp:positionH relativeFrom="page">
                <wp:posOffset>190500</wp:posOffset>
              </wp:positionH>
              <wp:positionV relativeFrom="page">
                <wp:posOffset>63500</wp:posOffset>
              </wp:positionV>
              <wp:extent cx="5213350" cy="1377950"/>
              <wp:effectExtent l="0" t="0" r="6350" b="1270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13350" cy="137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B8A66" w14:textId="0B596BC4" w:rsidR="002C47DE" w:rsidRPr="001E0E17" w:rsidRDefault="009859D4" w:rsidP="009750C0">
                          <w:pPr>
                            <w:pStyle w:val="Name"/>
                            <w:rPr>
                              <w:rFonts w:ascii="KingsBureauGrot FiveOne" w:hAnsi="KingsBureauGrot FiveOn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KingsBureauGrot FiveOne" w:hAnsi="KingsBureauGrot FiveOne"/>
                              <w:sz w:val="48"/>
                              <w:szCs w:val="48"/>
                            </w:rPr>
                            <w:t>FoLSM</w:t>
                          </w:r>
                        </w:p>
                        <w:p w14:paraId="21CE26FE" w14:textId="750BBF0C" w:rsidR="002C47DE" w:rsidRPr="001E0E17" w:rsidRDefault="009859D4" w:rsidP="009750C0">
                          <w:pPr>
                            <w:pStyle w:val="Name"/>
                            <w:rPr>
                              <w:rFonts w:ascii="KingsBureauGrot FiveOne" w:hAnsi="KingsBureauGrot FiveOn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KingsBureauGrot FiveOne" w:hAnsi="KingsBureauGrot FiveOne"/>
                              <w:sz w:val="48"/>
                              <w:szCs w:val="48"/>
                            </w:rPr>
                            <w:t>Teaching Fund</w:t>
                          </w:r>
                          <w:r w:rsidR="002C47DE" w:rsidRPr="001E0E17">
                            <w:rPr>
                              <w:rFonts w:ascii="KingsBureauGrot FiveOne" w:hAnsi="KingsBureauGrot FiveOne"/>
                              <w:sz w:val="48"/>
                              <w:szCs w:val="48"/>
                            </w:rPr>
                            <w:t xml:space="preserve"> 20</w:t>
                          </w:r>
                          <w:r w:rsidR="0011597F" w:rsidRPr="001E0E17">
                            <w:rPr>
                              <w:rFonts w:ascii="KingsBureauGrot FiveOne" w:hAnsi="KingsBureauGrot FiveOne"/>
                              <w:sz w:val="48"/>
                              <w:szCs w:val="48"/>
                            </w:rPr>
                            <w:t>2</w:t>
                          </w:r>
                          <w:r w:rsidR="00042DA0">
                            <w:rPr>
                              <w:rFonts w:ascii="KingsBureauGrot FiveOne" w:hAnsi="KingsBureauGrot FiveOne"/>
                              <w:sz w:val="48"/>
                              <w:szCs w:val="48"/>
                            </w:rPr>
                            <w:t>1</w:t>
                          </w:r>
                          <w:r w:rsidR="00365A90" w:rsidRPr="001E0E17">
                            <w:rPr>
                              <w:rFonts w:ascii="KingsBureauGrot FiveOne" w:hAnsi="KingsBureauGrot FiveOne"/>
                              <w:sz w:val="48"/>
                              <w:szCs w:val="48"/>
                            </w:rPr>
                            <w:t>-2</w:t>
                          </w:r>
                          <w:r w:rsidR="00042DA0">
                            <w:rPr>
                              <w:rFonts w:ascii="KingsBureauGrot FiveOne" w:hAnsi="KingsBureauGrot FiveOne"/>
                              <w:sz w:val="48"/>
                              <w:szCs w:val="48"/>
                            </w:rPr>
                            <w:t>2</w:t>
                          </w:r>
                        </w:p>
                        <w:p w14:paraId="7CBAAFB8" w14:textId="17A1E034" w:rsidR="002C47DE" w:rsidRPr="008C049D" w:rsidRDefault="008C049D" w:rsidP="008C049D">
                          <w:pPr>
                            <w:pStyle w:val="Subtitle1"/>
                          </w:pPr>
                          <w:r>
                            <w:t xml:space="preserve">                </w:t>
                          </w:r>
                          <w:r w:rsidR="002C47DE" w:rsidRPr="008C049D">
                            <w:t>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81A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pt;margin-top:5pt;width:410.5pt;height:10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" o:allowoverlap="f" filled="f" stroked="f">
              <v:path arrowok="t"/>
              <v:textbox inset="0,0,0,0">
                <w:txbxContent>
                  <w:p w14:paraId="679B8A66" w14:textId="0B596BC4" w:rsidR="002C47DE" w:rsidRPr="001E0E17" w:rsidRDefault="009859D4" w:rsidP="009750C0">
                    <w:pPr>
                      <w:pStyle w:val="Name"/>
                      <w:rPr>
                        <w:rFonts w:ascii="KingsBureauGrot FiveOne" w:hAnsi="KingsBureauGrot FiveOne"/>
                        <w:sz w:val="48"/>
                        <w:szCs w:val="48"/>
                      </w:rPr>
                    </w:pPr>
                    <w:r>
                      <w:rPr>
                        <w:rFonts w:ascii="KingsBureauGrot FiveOne" w:hAnsi="KingsBureauGrot FiveOne"/>
                        <w:sz w:val="48"/>
                        <w:szCs w:val="48"/>
                      </w:rPr>
                      <w:t>FoLSM</w:t>
                    </w:r>
                  </w:p>
                  <w:p w14:paraId="21CE26FE" w14:textId="750BBF0C" w:rsidR="002C47DE" w:rsidRPr="001E0E17" w:rsidRDefault="009859D4" w:rsidP="009750C0">
                    <w:pPr>
                      <w:pStyle w:val="Name"/>
                      <w:rPr>
                        <w:rFonts w:ascii="KingsBureauGrot FiveOne" w:hAnsi="KingsBureauGrot FiveOne"/>
                        <w:sz w:val="48"/>
                        <w:szCs w:val="48"/>
                      </w:rPr>
                    </w:pPr>
                    <w:r>
                      <w:rPr>
                        <w:rFonts w:ascii="KingsBureauGrot FiveOne" w:hAnsi="KingsBureauGrot FiveOne"/>
                        <w:sz w:val="48"/>
                        <w:szCs w:val="48"/>
                      </w:rPr>
                      <w:t>Teaching Fund</w:t>
                    </w:r>
                    <w:r w:rsidR="002C47DE" w:rsidRPr="001E0E17">
                      <w:rPr>
                        <w:rFonts w:ascii="KingsBureauGrot FiveOne" w:hAnsi="KingsBureauGrot FiveOne"/>
                        <w:sz w:val="48"/>
                        <w:szCs w:val="48"/>
                      </w:rPr>
                      <w:t xml:space="preserve"> 20</w:t>
                    </w:r>
                    <w:r w:rsidR="0011597F" w:rsidRPr="001E0E17">
                      <w:rPr>
                        <w:rFonts w:ascii="KingsBureauGrot FiveOne" w:hAnsi="KingsBureauGrot FiveOne"/>
                        <w:sz w:val="48"/>
                        <w:szCs w:val="48"/>
                      </w:rPr>
                      <w:t>2</w:t>
                    </w:r>
                    <w:r w:rsidR="00042DA0">
                      <w:rPr>
                        <w:rFonts w:ascii="KingsBureauGrot FiveOne" w:hAnsi="KingsBureauGrot FiveOne"/>
                        <w:sz w:val="48"/>
                        <w:szCs w:val="48"/>
                      </w:rPr>
                      <w:t>1</w:t>
                    </w:r>
                    <w:r w:rsidR="00365A90" w:rsidRPr="001E0E17">
                      <w:rPr>
                        <w:rFonts w:ascii="KingsBureauGrot FiveOne" w:hAnsi="KingsBureauGrot FiveOne"/>
                        <w:sz w:val="48"/>
                        <w:szCs w:val="48"/>
                      </w:rPr>
                      <w:t>-2</w:t>
                    </w:r>
                    <w:r w:rsidR="00042DA0">
                      <w:rPr>
                        <w:rFonts w:ascii="KingsBureauGrot FiveOne" w:hAnsi="KingsBureauGrot FiveOne"/>
                        <w:sz w:val="48"/>
                        <w:szCs w:val="48"/>
                      </w:rPr>
                      <w:t>2</w:t>
                    </w:r>
                  </w:p>
                  <w:p w14:paraId="7CBAAFB8" w14:textId="17A1E034" w:rsidR="002C47DE" w:rsidRPr="008C049D" w:rsidRDefault="008C049D" w:rsidP="008C049D">
                    <w:pPr>
                      <w:pStyle w:val="Subtitle1"/>
                    </w:pPr>
                    <w:r>
                      <w:t xml:space="preserve">                </w:t>
                    </w:r>
                    <w:r w:rsidR="002C47DE" w:rsidRPr="008C049D">
                      <w:t>Application Form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2C47DE" w:rsidRPr="003A0EF9">
      <w:rPr>
        <w:noProof/>
        <w:lang w:eastAsia="en-GB"/>
      </w:rPr>
      <w:drawing>
        <wp:anchor distT="0" distB="0" distL="114300" distR="114300" simplePos="0" relativeHeight="251662336" behindDoc="0" locked="0" layoutInCell="1" allowOverlap="0" wp14:anchorId="65D64AFD" wp14:editId="4FD73884">
          <wp:simplePos x="0" y="0"/>
          <wp:positionH relativeFrom="page">
            <wp:posOffset>5727032</wp:posOffset>
          </wp:positionH>
          <wp:positionV relativeFrom="page">
            <wp:posOffset>41910</wp:posOffset>
          </wp:positionV>
          <wp:extent cx="1561511" cy="1204595"/>
          <wp:effectExtent l="0" t="0" r="0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511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4B07"/>
    <w:multiLevelType w:val="hybridMultilevel"/>
    <w:tmpl w:val="7322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64529"/>
    <w:multiLevelType w:val="hybridMultilevel"/>
    <w:tmpl w:val="E2D81DB6"/>
    <w:lvl w:ilvl="0" w:tplc="BF2696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DA"/>
    <w:rsid w:val="000329B6"/>
    <w:rsid w:val="00042DA0"/>
    <w:rsid w:val="00042F3C"/>
    <w:rsid w:val="0006134F"/>
    <w:rsid w:val="00077CF3"/>
    <w:rsid w:val="00087412"/>
    <w:rsid w:val="00092B8C"/>
    <w:rsid w:val="00093369"/>
    <w:rsid w:val="0009762C"/>
    <w:rsid w:val="000D494A"/>
    <w:rsid w:val="000E306A"/>
    <w:rsid w:val="001115FB"/>
    <w:rsid w:val="0011597F"/>
    <w:rsid w:val="00122536"/>
    <w:rsid w:val="001306B7"/>
    <w:rsid w:val="00143E47"/>
    <w:rsid w:val="0017756A"/>
    <w:rsid w:val="00180CE2"/>
    <w:rsid w:val="00197941"/>
    <w:rsid w:val="001E0E17"/>
    <w:rsid w:val="00231687"/>
    <w:rsid w:val="00247B75"/>
    <w:rsid w:val="00254245"/>
    <w:rsid w:val="00265ED5"/>
    <w:rsid w:val="0028083B"/>
    <w:rsid w:val="00286BE2"/>
    <w:rsid w:val="002A59D1"/>
    <w:rsid w:val="002C47DE"/>
    <w:rsid w:val="002C6F6B"/>
    <w:rsid w:val="002D02B7"/>
    <w:rsid w:val="002D53B6"/>
    <w:rsid w:val="002F348E"/>
    <w:rsid w:val="00304355"/>
    <w:rsid w:val="003236DA"/>
    <w:rsid w:val="003244E4"/>
    <w:rsid w:val="00330851"/>
    <w:rsid w:val="00334ECF"/>
    <w:rsid w:val="00337799"/>
    <w:rsid w:val="00360208"/>
    <w:rsid w:val="00365A90"/>
    <w:rsid w:val="0037700C"/>
    <w:rsid w:val="00387D50"/>
    <w:rsid w:val="003A514E"/>
    <w:rsid w:val="003D4E9B"/>
    <w:rsid w:val="003E480B"/>
    <w:rsid w:val="003F202E"/>
    <w:rsid w:val="003F21C4"/>
    <w:rsid w:val="004163D8"/>
    <w:rsid w:val="00422EC3"/>
    <w:rsid w:val="004367C6"/>
    <w:rsid w:val="0044369B"/>
    <w:rsid w:val="00444234"/>
    <w:rsid w:val="004500DC"/>
    <w:rsid w:val="00457D68"/>
    <w:rsid w:val="00484835"/>
    <w:rsid w:val="004C543B"/>
    <w:rsid w:val="004C567F"/>
    <w:rsid w:val="004C7563"/>
    <w:rsid w:val="004D16C7"/>
    <w:rsid w:val="004E603C"/>
    <w:rsid w:val="005170E0"/>
    <w:rsid w:val="0052347C"/>
    <w:rsid w:val="005254B8"/>
    <w:rsid w:val="00565219"/>
    <w:rsid w:val="005662CA"/>
    <w:rsid w:val="00570267"/>
    <w:rsid w:val="0059657F"/>
    <w:rsid w:val="005A2CB2"/>
    <w:rsid w:val="005B1916"/>
    <w:rsid w:val="005C5576"/>
    <w:rsid w:val="00604ACE"/>
    <w:rsid w:val="00615A3B"/>
    <w:rsid w:val="00637ABF"/>
    <w:rsid w:val="00660FE2"/>
    <w:rsid w:val="00666997"/>
    <w:rsid w:val="00667085"/>
    <w:rsid w:val="0070122D"/>
    <w:rsid w:val="0070602D"/>
    <w:rsid w:val="007227CA"/>
    <w:rsid w:val="00723DD3"/>
    <w:rsid w:val="00731969"/>
    <w:rsid w:val="00761990"/>
    <w:rsid w:val="0076729A"/>
    <w:rsid w:val="0079122E"/>
    <w:rsid w:val="007927AF"/>
    <w:rsid w:val="007A2106"/>
    <w:rsid w:val="007E4DD3"/>
    <w:rsid w:val="007E6578"/>
    <w:rsid w:val="008427EF"/>
    <w:rsid w:val="00853733"/>
    <w:rsid w:val="00872CC1"/>
    <w:rsid w:val="008B5009"/>
    <w:rsid w:val="008B5F1C"/>
    <w:rsid w:val="008C049D"/>
    <w:rsid w:val="0091284E"/>
    <w:rsid w:val="00915E3E"/>
    <w:rsid w:val="00934318"/>
    <w:rsid w:val="009377B8"/>
    <w:rsid w:val="0094407D"/>
    <w:rsid w:val="009750C0"/>
    <w:rsid w:val="009859D4"/>
    <w:rsid w:val="00986137"/>
    <w:rsid w:val="009A4737"/>
    <w:rsid w:val="009B5A72"/>
    <w:rsid w:val="009C678B"/>
    <w:rsid w:val="009F282B"/>
    <w:rsid w:val="009F2880"/>
    <w:rsid w:val="00A011E3"/>
    <w:rsid w:val="00A1680B"/>
    <w:rsid w:val="00A45C80"/>
    <w:rsid w:val="00A62EEC"/>
    <w:rsid w:val="00A660C8"/>
    <w:rsid w:val="00AA1CC1"/>
    <w:rsid w:val="00AB3A8D"/>
    <w:rsid w:val="00AC10D7"/>
    <w:rsid w:val="00B04B94"/>
    <w:rsid w:val="00B2458D"/>
    <w:rsid w:val="00B3230C"/>
    <w:rsid w:val="00B57229"/>
    <w:rsid w:val="00B610EC"/>
    <w:rsid w:val="00B65362"/>
    <w:rsid w:val="00B95FC5"/>
    <w:rsid w:val="00B96266"/>
    <w:rsid w:val="00BE2BCE"/>
    <w:rsid w:val="00BE62F5"/>
    <w:rsid w:val="00BF7E58"/>
    <w:rsid w:val="00C164F7"/>
    <w:rsid w:val="00C167EF"/>
    <w:rsid w:val="00C33848"/>
    <w:rsid w:val="00C51E9F"/>
    <w:rsid w:val="00C71E8F"/>
    <w:rsid w:val="00C768D8"/>
    <w:rsid w:val="00CA2C94"/>
    <w:rsid w:val="00CA59CF"/>
    <w:rsid w:val="00CB1835"/>
    <w:rsid w:val="00CB362D"/>
    <w:rsid w:val="00CB4181"/>
    <w:rsid w:val="00CB5EB2"/>
    <w:rsid w:val="00CC0B6E"/>
    <w:rsid w:val="00CD0E9F"/>
    <w:rsid w:val="00D20471"/>
    <w:rsid w:val="00D21A30"/>
    <w:rsid w:val="00D256C7"/>
    <w:rsid w:val="00D44908"/>
    <w:rsid w:val="00D57CE9"/>
    <w:rsid w:val="00D66ADD"/>
    <w:rsid w:val="00DA3919"/>
    <w:rsid w:val="00DB6392"/>
    <w:rsid w:val="00DD6518"/>
    <w:rsid w:val="00DE654A"/>
    <w:rsid w:val="00E2366D"/>
    <w:rsid w:val="00E2711B"/>
    <w:rsid w:val="00E379AC"/>
    <w:rsid w:val="00E61BDA"/>
    <w:rsid w:val="00E66E7B"/>
    <w:rsid w:val="00E81BE9"/>
    <w:rsid w:val="00EA7DA2"/>
    <w:rsid w:val="00EF7190"/>
    <w:rsid w:val="00F36C72"/>
    <w:rsid w:val="00F6104A"/>
    <w:rsid w:val="00F670C4"/>
    <w:rsid w:val="00FD3763"/>
    <w:rsid w:val="00FE0503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6E3D4"/>
  <w15:docId w15:val="{C66AE81A-1A41-4D69-8D8D-C588D8A6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itle">
    <w:name w:val="FieldTitle"/>
    <w:basedOn w:val="Normal"/>
    <w:autoRedefine/>
    <w:semiHidden/>
    <w:qFormat/>
    <w:rsid w:val="0059657F"/>
    <w:pPr>
      <w:spacing w:before="60" w:after="60" w:line="280" w:lineRule="atLeast"/>
    </w:pPr>
    <w:rPr>
      <w:rFonts w:ascii="Arial" w:hAnsi="Arial" w:cs="Arial"/>
      <w:b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3236DA"/>
    <w:pPr>
      <w:spacing w:before="120" w:after="180"/>
    </w:pPr>
    <w:rPr>
      <w:rFonts w:ascii="Arial" w:hAnsi="Arial" w:cs="Arial"/>
      <w:b/>
      <w:sz w:val="22"/>
      <w:szCs w:val="22"/>
    </w:rPr>
  </w:style>
  <w:style w:type="paragraph" w:customStyle="1" w:styleId="FormText">
    <w:name w:val="Form Text"/>
    <w:basedOn w:val="Normal"/>
    <w:qFormat/>
    <w:rsid w:val="003236DA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Heading2KGB37Nospacebefore">
    <w:name w:val="Heading 2 KGB 37 No space before"/>
    <w:basedOn w:val="Normal"/>
    <w:semiHidden/>
    <w:qFormat/>
    <w:rsid w:val="003236DA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styleId="Header">
    <w:name w:val="header"/>
    <w:basedOn w:val="Normal"/>
    <w:link w:val="HeaderChar"/>
    <w:uiPriority w:val="99"/>
    <w:unhideWhenUsed/>
    <w:rsid w:val="00323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6DA"/>
    <w:rPr>
      <w:rFonts w:ascii="Kings Caslon Text" w:eastAsia="Times New Roman" w:hAnsi="Kings Caslon Tex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3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6DA"/>
    <w:rPr>
      <w:rFonts w:ascii="Kings Caslon Text" w:eastAsia="Times New Roman" w:hAnsi="Kings Caslon Text" w:cs="Times New Roman"/>
      <w:sz w:val="20"/>
      <w:szCs w:val="20"/>
    </w:rPr>
  </w:style>
  <w:style w:type="paragraph" w:customStyle="1" w:styleId="Name">
    <w:name w:val="Name"/>
    <w:basedOn w:val="Normal"/>
    <w:next w:val="Subtitle1"/>
    <w:autoRedefine/>
    <w:rsid w:val="003236DA"/>
    <w:rPr>
      <w:rFonts w:ascii="KingsBureauGrot ThreeSeven" w:hAnsi="KingsBureauGrot ThreeSeven"/>
      <w:sz w:val="56"/>
      <w:szCs w:val="56"/>
    </w:rPr>
  </w:style>
  <w:style w:type="paragraph" w:customStyle="1" w:styleId="Subtitle1">
    <w:name w:val="Subtitle1"/>
    <w:basedOn w:val="Name"/>
    <w:autoRedefine/>
    <w:rsid w:val="008C049D"/>
    <w:pPr>
      <w:jc w:val="center"/>
    </w:pPr>
    <w:rPr>
      <w:iCs/>
    </w:rPr>
  </w:style>
  <w:style w:type="character" w:styleId="Hyperlink">
    <w:name w:val="Hyperlink"/>
    <w:basedOn w:val="DefaultParagraphFont"/>
    <w:uiPriority w:val="99"/>
    <w:unhideWhenUsed/>
    <w:rsid w:val="003236DA"/>
    <w:rPr>
      <w:color w:val="0000FF"/>
      <w:u w:val="single"/>
    </w:rPr>
  </w:style>
  <w:style w:type="table" w:styleId="TableGrid">
    <w:name w:val="Table Grid"/>
    <w:basedOn w:val="TableNormal"/>
    <w:uiPriority w:val="39"/>
    <w:rsid w:val="00C5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06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02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92B8C"/>
  </w:style>
  <w:style w:type="paragraph" w:styleId="NormalWeb">
    <w:name w:val="Normal (Web)"/>
    <w:basedOn w:val="Normal"/>
    <w:uiPriority w:val="99"/>
    <w:semiHidden/>
    <w:unhideWhenUsed/>
    <w:rsid w:val="009B5A7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2458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2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2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hias.gilles@kcl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cl.ac.uk/study/learningteaching/education-strategy/read-the-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B8F4AF3A0DB4F8AF3C6799575CB85" ma:contentTypeVersion="13" ma:contentTypeDescription="Create a new document." ma:contentTypeScope="" ma:versionID="099e29807a409dbdde1c17146d563a03">
  <xsd:schema xmlns:xsd="http://www.w3.org/2001/XMLSchema" xmlns:xs="http://www.w3.org/2001/XMLSchema" xmlns:p="http://schemas.microsoft.com/office/2006/metadata/properties" xmlns:ns2="b9d496a1-441b-48de-acd4-8f586864287f" xmlns:ns3="366fef99-0b99-45ee-9b14-fde3cb5dc0d5" targetNamespace="http://schemas.microsoft.com/office/2006/metadata/properties" ma:root="true" ma:fieldsID="97143c8056bc8b4dbc18bc8e8eb2167c" ns2:_="" ns3:_="">
    <xsd:import namespace="b9d496a1-441b-48de-acd4-8f586864287f"/>
    <xsd:import namespace="366fef99-0b99-45ee-9b14-fde3cb5dc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96a1-441b-48de-acd4-8f5868642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ef99-0b99-45ee-9b14-fde3cb5dc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ADE7A-E07E-481C-A796-262F911B9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90AEF-E987-43CA-A455-25B5570EC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33B34-9457-4626-8F00-5AAD8BC5B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stpv9225</dc:creator>
  <cp:lastModifiedBy>Gilles, Matthias</cp:lastModifiedBy>
  <cp:revision>5</cp:revision>
  <cp:lastPrinted>2015-05-26T09:27:00Z</cp:lastPrinted>
  <dcterms:created xsi:type="dcterms:W3CDTF">2022-02-02T10:38:00Z</dcterms:created>
  <dcterms:modified xsi:type="dcterms:W3CDTF">2022-02-02T10:39:00Z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0x010100B75B8F4AF3A0DB4F8AF3C6799575CB85</vt:lpwstr>
  </property>
</Properties>
</file>