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9350"/>
      </w:tblGrid>
      <w:tr w:rsidR="007C5B3C">
        <w:trPr>
          <w:trHeight w:val="416"/>
        </w:trPr>
        <w:tc>
          <w:tcPr>
            <w:tcW w:w="9576" w:type="dxa"/>
          </w:tcPr>
          <w:p w:rsidR="007C5B3C" w:rsidRDefault="00EE5835">
            <w:pPr>
              <w:pStyle w:val="arial8"/>
              <w:jc w:val="center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ESRC FUNDED STUDENT</w:t>
            </w:r>
            <w:r w:rsidR="001F6344">
              <w:rPr>
                <w:rFonts w:ascii="Arial" w:eastAsia="Arial" w:hAnsi="Arial" w:cs="Arial"/>
                <w:b/>
                <w:sz w:val="26"/>
              </w:rPr>
              <w:t>S</w:t>
            </w:r>
            <w:r>
              <w:rPr>
                <w:rFonts w:ascii="Arial" w:eastAsia="Arial" w:hAnsi="Arial" w:cs="Arial"/>
                <w:b/>
                <w:sz w:val="26"/>
              </w:rPr>
              <w:t>’</w:t>
            </w:r>
            <w:r w:rsidR="001F6344">
              <w:rPr>
                <w:rFonts w:ascii="Arial" w:eastAsia="Arial" w:hAnsi="Arial" w:cs="Arial"/>
                <w:b/>
                <w:sz w:val="26"/>
              </w:rPr>
              <w:t xml:space="preserve"> APPLICATION FOR KING’S-ARRANGED INTERNSHIP/KNOWLEDGE CO-GENERATION PLACEMENT EXTENSION</w:t>
            </w:r>
          </w:p>
        </w:tc>
      </w:tr>
    </w:tbl>
    <w:p w:rsidR="007C5B3C" w:rsidRDefault="007C5B3C">
      <w:pPr>
        <w:jc w:val="center"/>
        <w:outlineLvl w:val="0"/>
        <w:rPr>
          <w:rFonts w:ascii="Arial" w:eastAsia="Arial" w:hAnsi="Arial" w:cs="Arial"/>
          <w:b/>
        </w:rPr>
      </w:pPr>
    </w:p>
    <w:p w:rsidR="007C5B3C" w:rsidRDefault="001F6344">
      <w:pPr>
        <w:jc w:val="center"/>
        <w:outlineLvl w:val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Before completing this form, please read the guidelines 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ESRC extensions at </w:t>
      </w:r>
      <w:hyperlink r:id="rId6" w:history="1">
        <w:r w:rsidR="00746713" w:rsidRPr="00034F38">
          <w:rPr>
            <w:rStyle w:val="Hyperlink"/>
            <w:rFonts w:ascii="Arial" w:eastAsia="Arial" w:hAnsi="Arial" w:cs="Arial"/>
            <w:b/>
          </w:rPr>
          <w:t>https://www.kcl.ac.uk/study/doctoral-studies/doctoral-training-centre/studentships/esrc-student-information.aspx</w:t>
        </w:r>
      </w:hyperlink>
      <w:r w:rsidR="00746713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:rsidR="007C5B3C" w:rsidRDefault="007C5B3C">
      <w:pPr>
        <w:outlineLvl w:val="0"/>
        <w:rPr>
          <w:rFonts w:ascii="Arial" w:eastAsia="Arial" w:hAnsi="Arial" w:cs="Arial"/>
          <w:b/>
          <w:i/>
        </w:rPr>
      </w:pPr>
    </w:p>
    <w:p w:rsidR="007C5B3C" w:rsidRDefault="001F6344">
      <w:pPr>
        <w:numPr>
          <w:ilvl w:val="0"/>
          <w:numId w:val="3"/>
        </w:numPr>
        <w:ind w:left="0" w:right="413" w:hanging="4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Applications for an extension for a King’s-arranged internship will be considered subject to the regulations indicated in the current ESRC Postgraduate Funding Guide.  Applications must be supported by a statement from the student’s supervisor. If the internship/placement has been arranged independently, please also include a letter from the host organisation confirming their participation.</w:t>
      </w:r>
    </w:p>
    <w:p w:rsidR="007C5B3C" w:rsidRDefault="007C5B3C">
      <w:pPr>
        <w:ind w:right="413"/>
        <w:rPr>
          <w:rFonts w:ascii="Arial" w:eastAsia="Arial" w:hAnsi="Arial" w:cs="Arial"/>
          <w:sz w:val="20"/>
        </w:rPr>
      </w:pPr>
    </w:p>
    <w:p w:rsidR="007C5B3C" w:rsidRPr="008563BB" w:rsidRDefault="001F6344">
      <w:pPr>
        <w:numPr>
          <w:ilvl w:val="0"/>
          <w:numId w:val="6"/>
        </w:numPr>
        <w:ind w:left="0" w:right="413" w:hanging="42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0"/>
        </w:rPr>
        <w:t>The completed form sh</w:t>
      </w:r>
      <w:r w:rsidR="007A4EFB">
        <w:rPr>
          <w:rFonts w:ascii="Arial" w:eastAsia="Arial" w:hAnsi="Arial" w:cs="Arial"/>
          <w:sz w:val="20"/>
        </w:rPr>
        <w:t>ould be submitted to Caitlin Patrick, KISS DTC/LISS DTP Admin office, 5/26</w:t>
      </w:r>
      <w:r>
        <w:rPr>
          <w:rFonts w:ascii="Arial" w:eastAsia="Arial" w:hAnsi="Arial" w:cs="Arial"/>
          <w:sz w:val="20"/>
        </w:rPr>
        <w:t xml:space="preserve"> Waterloo Bridge</w:t>
      </w:r>
      <w:r w:rsidR="007A4EFB">
        <w:rPr>
          <w:rFonts w:ascii="Arial" w:eastAsia="Arial" w:hAnsi="Arial" w:cs="Arial"/>
          <w:sz w:val="20"/>
        </w:rPr>
        <w:t xml:space="preserve"> Wing</w:t>
      </w:r>
      <w:r>
        <w:rPr>
          <w:rFonts w:ascii="Arial" w:eastAsia="Arial" w:hAnsi="Arial" w:cs="Arial"/>
          <w:sz w:val="20"/>
        </w:rPr>
        <w:t xml:space="preserve">, Waterloo Campus </w:t>
      </w:r>
      <w:hyperlink r:id="rId7" w:history="1">
        <w:r w:rsidR="007A4EFB" w:rsidRPr="00D71585">
          <w:rPr>
            <w:rStyle w:val="Hyperlink"/>
            <w:rFonts w:ascii="Arial" w:eastAsia="Arial" w:hAnsi="Arial" w:cs="Arial"/>
            <w:sz w:val="20"/>
          </w:rPr>
          <w:t>caitlin.patrick@kcl.ac.uk</w:t>
        </w:r>
      </w:hyperlink>
      <w:r>
        <w:rPr>
          <w:rFonts w:ascii="Arial" w:eastAsia="Arial" w:hAnsi="Arial" w:cs="Arial"/>
          <w:sz w:val="20"/>
        </w:rPr>
        <w:t xml:space="preserve"> 020 7</w:t>
      </w:r>
      <w:r w:rsidR="007A4EFB">
        <w:rPr>
          <w:rFonts w:ascii="Arial" w:eastAsia="Arial" w:hAnsi="Arial" w:cs="Arial"/>
          <w:sz w:val="20"/>
        </w:rPr>
        <w:t>848 3745</w:t>
      </w:r>
      <w:r>
        <w:rPr>
          <w:rFonts w:ascii="Arial" w:eastAsia="Arial" w:hAnsi="Arial" w:cs="Arial"/>
          <w:sz w:val="20"/>
        </w:rPr>
        <w:t>.</w:t>
      </w:r>
    </w:p>
    <w:p w:rsidR="008563BB" w:rsidRDefault="008563BB" w:rsidP="008563BB">
      <w:pPr>
        <w:ind w:right="413"/>
        <w:rPr>
          <w:rFonts w:ascii="Arial" w:eastAsia="Arial" w:hAnsi="Arial" w:cs="Arial"/>
          <w:sz w:val="20"/>
        </w:rPr>
      </w:pPr>
    </w:p>
    <w:p w:rsidR="008563BB" w:rsidRPr="008563BB" w:rsidRDefault="008563BB" w:rsidP="008563BB">
      <w:pPr>
        <w:ind w:right="413"/>
        <w:rPr>
          <w:rFonts w:ascii="Arial" w:eastAsia="Arial" w:hAnsi="Arial" w:cs="Arial"/>
          <w:sz w:val="20"/>
          <w:szCs w:val="20"/>
        </w:rPr>
      </w:pPr>
      <w:r w:rsidRPr="008563BB">
        <w:rPr>
          <w:rFonts w:ascii="Arial" w:eastAsia="Arial" w:hAnsi="Arial" w:cs="Arial"/>
          <w:b/>
          <w:sz w:val="20"/>
          <w:szCs w:val="20"/>
        </w:rPr>
        <w:t>IMPORTANT- Post-extension reporting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Pr="008563BB">
        <w:rPr>
          <w:rFonts w:ascii="Arial" w:eastAsia="Arial" w:hAnsi="Arial" w:cs="Arial"/>
          <w:sz w:val="20"/>
          <w:szCs w:val="20"/>
        </w:rPr>
        <w:t>Please note that at the end of the internship, you will be required to submit a report outlining how the experience has enhanced your understanding of wider significance of your research, your personal and professional skills and/or your understanding of knowledge co-generation.  The report should be approximately 1 sheet of A4 paper (400-500 words).</w:t>
      </w:r>
    </w:p>
    <w:p w:rsidR="007C5B3C" w:rsidRDefault="007C5B3C">
      <w:pPr>
        <w:jc w:val="center"/>
        <w:outlineLvl w:val="0"/>
        <w:rPr>
          <w:rFonts w:ascii="Arial" w:eastAsia="Arial" w:hAnsi="Arial" w:cs="Arial"/>
          <w:b/>
        </w:rPr>
      </w:pPr>
    </w:p>
    <w:p w:rsidR="007C5B3C" w:rsidRDefault="007C5B3C">
      <w:pPr>
        <w:jc w:val="center"/>
        <w:rPr>
          <w:b/>
          <w:sz w:val="28"/>
          <w:szCs w:val="28"/>
        </w:rPr>
      </w:pP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TO BE COMPLETED BY THE STUDENT:</w:t>
      </w: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3770"/>
        <w:gridCol w:w="5580"/>
      </w:tblGrid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KING’S STUDENT ID NUMBER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KISS-DTC THEME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FIRST SUPERVISOR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SECOND SUPERVISOR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 E-MAIL ADDRESS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 OF EXTENSION SOUGHT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PREVIOUSLY RECEIVED AN EXTENSION? </w:t>
            </w:r>
            <w:r>
              <w:rPr>
                <w:rFonts w:ascii="Arial" w:eastAsia="Arial" w:hAnsi="Arial" w:cs="Arial"/>
                <w:sz w:val="20"/>
                <w:szCs w:val="20"/>
              </w:rPr>
              <w:t>If so, please specify date received and length of extension.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START DATE OF PHD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EXPECTED SUBMISSION DATE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INTERNSHIP APPLIED FOR/OBTAINED</w:t>
            </w:r>
          </w:p>
        </w:tc>
        <w:tc>
          <w:tcPr>
            <w:tcW w:w="5744" w:type="dxa"/>
            <w:vAlign w:val="center"/>
          </w:tcPr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</w:tbl>
    <w:p w:rsidR="007C5B3C" w:rsidRDefault="007C5B3C">
      <w:pPr>
        <w:rPr>
          <w:rFonts w:ascii="Arial" w:eastAsia="Arial" w:hAnsi="Arial" w:cs="Arial"/>
          <w:b/>
          <w:szCs w:val="22"/>
        </w:rPr>
      </w:pPr>
    </w:p>
    <w:p w:rsidR="007C5B3C" w:rsidRPr="00387FD4" w:rsidRDefault="001F6344">
      <w:pPr>
        <w:rPr>
          <w:rFonts w:ascii="Arial" w:eastAsia="Arial" w:hAnsi="Arial" w:cs="Arial"/>
          <w:b/>
          <w:szCs w:val="22"/>
        </w:rPr>
      </w:pPr>
      <w:r w:rsidRPr="00387FD4">
        <w:rPr>
          <w:b/>
        </w:rPr>
        <w:br w:type="page"/>
      </w: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TRAINING RECORD</w:t>
      </w: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796"/>
        <w:gridCol w:w="2073"/>
        <w:gridCol w:w="1255"/>
        <w:gridCol w:w="4226"/>
      </w:tblGrid>
      <w:tr w:rsidR="007C5B3C">
        <w:tc>
          <w:tcPr>
            <w:tcW w:w="1809" w:type="dxa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Course/module title</w:t>
            </w:r>
          </w:p>
        </w:tc>
        <w:tc>
          <w:tcPr>
            <w:tcW w:w="2127" w:type="dxa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1275" w:type="dxa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</w:t>
            </w:r>
          </w:p>
        </w:tc>
        <w:tc>
          <w:tcPr>
            <w:tcW w:w="4365" w:type="dxa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 (specific methods covered; credits and/or number of hours; forms &amp; outcomes of assessment)</w:t>
            </w: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c>
          <w:tcPr>
            <w:tcW w:w="1809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7C5B3C" w:rsidRDefault="007C5B3C">
      <w:pPr>
        <w:rPr>
          <w:rFonts w:ascii="Arial" w:eastAsia="Arial" w:hAnsi="Arial" w:cs="Arial"/>
          <w:b/>
          <w:szCs w:val="22"/>
        </w:rPr>
      </w:pP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>Please add more rows if necessary.</w:t>
      </w: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OVERSEAS COLLABORATION</w:t>
      </w:r>
    </w:p>
    <w:p w:rsidR="007C5B3C" w:rsidRDefault="007C5B3C">
      <w:pPr>
        <w:rPr>
          <w:rFonts w:ascii="Arial" w:eastAsia="Arial" w:hAnsi="Arial" w:cs="Arial"/>
          <w:szCs w:val="22"/>
        </w:rPr>
      </w:pPr>
    </w:p>
    <w:p w:rsidR="007C5B3C" w:rsidRDefault="001F6344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If you are undertaking overseas collaboration as part of this extension, you can apply for up to £750 of additional funding to support travel costs. Please note that further costs, such as accommodation and subsistence, should be covered by your RTSG and stipend payments.</w:t>
      </w:r>
    </w:p>
    <w:p w:rsidR="007C5B3C" w:rsidRDefault="007C5B3C">
      <w:pPr>
        <w:rPr>
          <w:rFonts w:ascii="Arial" w:eastAsia="Arial" w:hAnsi="Arial" w:cs="Arial"/>
          <w:szCs w:val="22"/>
        </w:rPr>
      </w:pPr>
    </w:p>
    <w:p w:rsidR="007C5B3C" w:rsidRDefault="001F6344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If you wish to apply for extra funding, please complete this section</w:t>
      </w:r>
      <w:r w:rsidR="00387FD4">
        <w:rPr>
          <w:rFonts w:ascii="Arial" w:eastAsia="Arial" w:hAnsi="Arial" w:cs="Arial"/>
          <w:szCs w:val="22"/>
        </w:rPr>
        <w:t>.  Please provide evidence of costings (such as e-tickets or online quotes/screen grabs) with this application</w:t>
      </w:r>
      <w:r>
        <w:rPr>
          <w:rFonts w:ascii="Arial" w:eastAsia="Arial" w:hAnsi="Arial" w:cs="Arial"/>
          <w:szCs w:val="22"/>
        </w:rPr>
        <w:t>:</w:t>
      </w:r>
    </w:p>
    <w:p w:rsidR="007C5B3C" w:rsidRDefault="007C5B3C">
      <w:pPr>
        <w:rPr>
          <w:rFonts w:ascii="Arial" w:eastAsia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3230"/>
        <w:gridCol w:w="6120"/>
      </w:tblGrid>
      <w:tr w:rsidR="007C5B3C">
        <w:trPr>
          <w:jc w:val="center"/>
        </w:trPr>
        <w:tc>
          <w:tcPr>
            <w:tcW w:w="3285" w:type="dxa"/>
          </w:tcPr>
          <w:p w:rsidR="007C5B3C" w:rsidRDefault="001F634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Calibri" w:hAnsi="Arial" w:cs="Arial"/>
                <w:b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en-US"/>
              </w:rPr>
              <w:t>Country of travel:</w:t>
            </w:r>
          </w:p>
        </w:tc>
        <w:tc>
          <w:tcPr>
            <w:tcW w:w="6291" w:type="dxa"/>
          </w:tcPr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Calibri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Calibri" w:hAnsi="Arial" w:cs="Arial"/>
                <w:szCs w:val="22"/>
                <w:lang w:val="en-US"/>
              </w:rPr>
            </w:pPr>
          </w:p>
        </w:tc>
      </w:tr>
      <w:tr w:rsidR="007C5B3C">
        <w:trPr>
          <w:jc w:val="center"/>
        </w:trPr>
        <w:tc>
          <w:tcPr>
            <w:tcW w:w="3285" w:type="dxa"/>
          </w:tcPr>
          <w:p w:rsidR="007C5B3C" w:rsidRDefault="001F634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Calibri" w:hAnsi="Arial" w:cs="Arial"/>
                <w:i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szCs w:val="22"/>
                <w:lang w:val="en-US"/>
              </w:rPr>
              <w:t xml:space="preserve">Travel costs: </w:t>
            </w:r>
            <w:r>
              <w:rPr>
                <w:rFonts w:ascii="Arial" w:eastAsia="Arial" w:hAnsi="Arial" w:cs="Arial"/>
                <w:i/>
                <w:szCs w:val="22"/>
                <w:lang w:val="en-US"/>
              </w:rPr>
              <w:t>(please provide dates and costs of flights, travel must be by the most economical route available)</w:t>
            </w:r>
          </w:p>
        </w:tc>
        <w:tc>
          <w:tcPr>
            <w:tcW w:w="6291" w:type="dxa"/>
          </w:tcPr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Calibri" w:hAnsi="Arial" w:cs="Arial"/>
                <w:szCs w:val="22"/>
                <w:lang w:val="en-US"/>
              </w:rPr>
            </w:pPr>
          </w:p>
        </w:tc>
      </w:tr>
      <w:tr w:rsidR="007C5B3C">
        <w:trPr>
          <w:jc w:val="center"/>
        </w:trPr>
        <w:tc>
          <w:tcPr>
            <w:tcW w:w="3285" w:type="dxa"/>
          </w:tcPr>
          <w:p w:rsidR="007C5B3C" w:rsidRDefault="001F634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b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szCs w:val="22"/>
                <w:lang w:val="en-US"/>
              </w:rPr>
              <w:t>Amount requested:</w:t>
            </w:r>
          </w:p>
        </w:tc>
        <w:tc>
          <w:tcPr>
            <w:tcW w:w="6291" w:type="dxa"/>
          </w:tcPr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  <w:p w:rsidR="007C5B3C" w:rsidRDefault="007C5B3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</w:tbl>
    <w:p w:rsidR="007C5B3C" w:rsidRDefault="007C5B3C">
      <w:pPr>
        <w:rPr>
          <w:rFonts w:ascii="Arial" w:eastAsia="Arial" w:hAnsi="Arial" w:cs="Arial"/>
          <w:szCs w:val="22"/>
        </w:rPr>
      </w:pPr>
    </w:p>
    <w:p w:rsidR="007C5B3C" w:rsidRDefault="001F6344">
      <w:pPr>
        <w:rPr>
          <w:rFonts w:ascii="Arial" w:eastAsia="Arial" w:hAnsi="Arial" w:cs="Arial"/>
          <w:szCs w:val="22"/>
        </w:rPr>
      </w:pPr>
      <w:r>
        <w:br w:type="page"/>
      </w: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TO BE COMPLETED BY THE STUDENT:</w:t>
      </w: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9350"/>
      </w:tblGrid>
      <w:tr w:rsidR="007C5B3C">
        <w:tc>
          <w:tcPr>
            <w:tcW w:w="9576" w:type="dxa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Please write a supporting statement, detailing:</w:t>
            </w:r>
          </w:p>
          <w:p w:rsidR="007C5B3C" w:rsidRDefault="001F6344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the experience will enhance your understanding of wider significance of your research;</w:t>
            </w:r>
          </w:p>
          <w:p w:rsidR="007C5B3C" w:rsidRDefault="001F6344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it will enhance your personal and professional skills;</w:t>
            </w:r>
          </w:p>
          <w:p w:rsidR="007C5B3C" w:rsidRDefault="001F6344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it will enhance your understanding of knowledge co-generation.</w:t>
            </w:r>
          </w:p>
        </w:tc>
      </w:tr>
      <w:tr w:rsidR="007C5B3C">
        <w:trPr>
          <w:trHeight w:val="10249"/>
        </w:trPr>
        <w:tc>
          <w:tcPr>
            <w:tcW w:w="9576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7C5B3C" w:rsidRDefault="001F6344">
      <w:pPr>
        <w:rPr>
          <w:rFonts w:ascii="Arial" w:eastAsia="Arial" w:hAnsi="Arial" w:cs="Arial"/>
          <w:b/>
          <w:szCs w:val="22"/>
        </w:rPr>
      </w:pPr>
      <w:r>
        <w:br w:type="page"/>
      </w:r>
    </w:p>
    <w:p w:rsidR="007C5B3C" w:rsidRDefault="001F6344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TO BE COMPLETED BY THE SUPERVISOR:</w:t>
      </w:r>
    </w:p>
    <w:p w:rsidR="007C5B3C" w:rsidRDefault="007C5B3C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2353"/>
        <w:gridCol w:w="6997"/>
      </w:tblGrid>
      <w:tr w:rsidR="007C5B3C">
        <w:tc>
          <w:tcPr>
            <w:tcW w:w="9576" w:type="dxa"/>
            <w:gridSpan w:val="2"/>
            <w:shd w:val="clear" w:color="auto" w:fill="D9D9D9"/>
          </w:tcPr>
          <w:p w:rsidR="007C5B3C" w:rsidRDefault="001F6344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write a short statement in support of the student’s internship.</w:t>
            </w:r>
          </w:p>
          <w:p w:rsidR="007C5B3C" w:rsidRDefault="007C5B3C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7C5B3C">
        <w:trPr>
          <w:trHeight w:val="11019"/>
        </w:trPr>
        <w:tc>
          <w:tcPr>
            <w:tcW w:w="9576" w:type="dxa"/>
            <w:gridSpan w:val="2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7C5B3C">
        <w:trPr>
          <w:trHeight w:val="700"/>
        </w:trPr>
        <w:tc>
          <w:tcPr>
            <w:tcW w:w="2376" w:type="dxa"/>
            <w:shd w:val="clear" w:color="auto" w:fill="BFBFBF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SIGNATURE:</w:t>
            </w:r>
          </w:p>
        </w:tc>
        <w:tc>
          <w:tcPr>
            <w:tcW w:w="7200" w:type="dxa"/>
          </w:tcPr>
          <w:p w:rsidR="007C5B3C" w:rsidRDefault="007C5B3C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7C5B3C" w:rsidRDefault="007C5B3C">
      <w:pPr>
        <w:rPr>
          <w:rFonts w:ascii="Arial" w:eastAsia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1802"/>
        <w:gridCol w:w="7548"/>
      </w:tblGrid>
      <w:tr w:rsidR="007C5B3C">
        <w:trPr>
          <w:trHeight w:val="284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solid" w:color="C0C0C0" w:fill="auto"/>
            <w:vAlign w:val="center"/>
          </w:tcPr>
          <w:p w:rsidR="007C5B3C" w:rsidRDefault="001F6344">
            <w:pPr>
              <w:pStyle w:val="Heading2KGB37Nospacebefore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7C5B3C">
        <w:trPr>
          <w:trHeight w:val="70"/>
        </w:trPr>
        <w:tc>
          <w:tcPr>
            <w:tcW w:w="9576" w:type="dxa"/>
            <w:gridSpan w:val="2"/>
            <w:shd w:val="solid" w:color="EAEAEA" w:fill="auto"/>
          </w:tcPr>
          <w:p w:rsidR="007C5B3C" w:rsidRDefault="001F6344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u w:val="single"/>
              </w:rPr>
              <w:t>By submitting this form</w:t>
            </w:r>
            <w:r>
              <w:rPr>
                <w:rFonts w:ascii="Arial" w:eastAsia="Arial" w:hAnsi="Arial" w:cs="Arial"/>
                <w:szCs w:val="22"/>
              </w:rPr>
              <w:t>:</w:t>
            </w:r>
          </w:p>
          <w:p w:rsidR="007C5B3C" w:rsidRDefault="007C5B3C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7C5B3C" w:rsidRDefault="001F6344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~ I understand that my application for an extension is valid only if all required information is provided. I understand that if the information is not submitted my application for an extension will not be considered.</w:t>
            </w:r>
          </w:p>
          <w:p w:rsidR="007C5B3C" w:rsidRDefault="007C5B3C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7C5B3C" w:rsidRDefault="001F6344">
            <w:pPr>
              <w:ind w:right="60"/>
              <w:jc w:val="both"/>
              <w:rPr>
                <w:rFonts w:ascii="Arial" w:eastAsia="Arial" w:hAnsi="Arial" w:cs="Arial"/>
                <w:i/>
                <w:szCs w:val="22"/>
                <w:u w:val="single"/>
              </w:rPr>
            </w:pPr>
            <w:r>
              <w:rPr>
                <w:rFonts w:ascii="Arial" w:eastAsia="Arial" w:hAnsi="Arial" w:cs="Arial"/>
                <w:i/>
                <w:szCs w:val="22"/>
                <w:u w:val="single"/>
              </w:rPr>
              <w:t>Data Protection</w:t>
            </w:r>
          </w:p>
          <w:p w:rsidR="007C5B3C" w:rsidRDefault="001F6344">
            <w:pPr>
              <w:pStyle w:val="FormTex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By submitting this form, you agree that King’s College London can process your information and keep a copy of your form to collect statistics and detect and prevent fraud. The Data Protection Act allows you to ask us for a copy of all the information we have about your application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7C5B3C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7C5B3C" w:rsidRDefault="001F6344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STUDENT SIGNATURE:</w:t>
            </w:r>
          </w:p>
        </w:tc>
        <w:tc>
          <w:tcPr>
            <w:tcW w:w="7767" w:type="dxa"/>
            <w:shd w:val="clear" w:color="auto" w:fill="FFFFFF"/>
          </w:tcPr>
          <w:p w:rsidR="007C5B3C" w:rsidRDefault="007C5B3C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  <w:tr w:rsidR="00387FD4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387FD4" w:rsidRDefault="00387FD4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DATE:</w:t>
            </w:r>
          </w:p>
        </w:tc>
        <w:tc>
          <w:tcPr>
            <w:tcW w:w="7767" w:type="dxa"/>
            <w:shd w:val="clear" w:color="auto" w:fill="FFFFFF"/>
          </w:tcPr>
          <w:p w:rsidR="00387FD4" w:rsidRDefault="00387FD4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</w:tbl>
    <w:p w:rsidR="007C5B3C" w:rsidRDefault="007C5B3C">
      <w:pPr>
        <w:rPr>
          <w:rFonts w:ascii="Arial" w:eastAsia="Arial" w:hAnsi="Arial" w:cs="Arial"/>
          <w:b/>
          <w:szCs w:val="22"/>
        </w:rPr>
      </w:pPr>
    </w:p>
    <w:sectPr w:rsidR="007C5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Helvetica Narrow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03A"/>
    <w:multiLevelType w:val="multilevel"/>
    <w:tmpl w:val="7132214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1B652B9"/>
    <w:multiLevelType w:val="multilevel"/>
    <w:tmpl w:val="A434F80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B0924"/>
    <w:multiLevelType w:val="multilevel"/>
    <w:tmpl w:val="C0B456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1724A15"/>
    <w:multiLevelType w:val="multilevel"/>
    <w:tmpl w:val="842272F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BE3126"/>
    <w:multiLevelType w:val="multilevel"/>
    <w:tmpl w:val="5FDA90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C"/>
    <w:rsid w:val="00197487"/>
    <w:rsid w:val="001F6344"/>
    <w:rsid w:val="00387FD4"/>
    <w:rsid w:val="00746713"/>
    <w:rsid w:val="007A4EFB"/>
    <w:rsid w:val="007C5B3C"/>
    <w:rsid w:val="008563BB"/>
    <w:rsid w:val="00E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41C1A-15BA-48E6-8221-30CE5C29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ings Caslon Text" w:eastAsia="Kings Caslon Text" w:hAnsi="Kings Caslon Text" w:cs="Times New Roman"/>
        <w:sz w:val="22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autoSpaceDE w:val="0"/>
      <w:autoSpaceDN w:val="0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2KGB37Nospacebefore">
    <w:name w:val="Heading 2 KGB 37 No space before"/>
    <w:basedOn w:val="Normal"/>
    <w:next w:val="Normal"/>
    <w:semiHidden/>
    <w:qFormat/>
    <w:pPr>
      <w:keepNext/>
      <w:spacing w:line="240" w:lineRule="exact"/>
    </w:pPr>
    <w:rPr>
      <w:rFonts w:ascii="KingsBureauGrot ThreeSeven" w:eastAsia="Times New Roman" w:hAnsi="KingsBureauGrot ThreeSeven" w:cs="KingsBureauGrot ThreeSeven"/>
      <w:sz w:val="23"/>
      <w:szCs w:val="20"/>
      <w:lang w:eastAsia="en-GB"/>
    </w:rPr>
  </w:style>
  <w:style w:type="paragraph" w:customStyle="1" w:styleId="FormText">
    <w:name w:val="Form Text"/>
    <w:basedOn w:val="Normal"/>
    <w:next w:val="Normal"/>
    <w:qFormat/>
    <w:pPr>
      <w:spacing w:line="240" w:lineRule="exact"/>
    </w:pPr>
    <w:rPr>
      <w:rFonts w:ascii="KingsBureauGrot FiveOne" w:eastAsia="Times New Roman" w:hAnsi="KingsBureauGrot FiveOne" w:cs="KingsBureauGrot FiveOne"/>
      <w:sz w:val="20"/>
      <w:szCs w:val="22"/>
      <w:lang w:eastAsia="en-GB"/>
    </w:rPr>
  </w:style>
  <w:style w:type="paragraph" w:customStyle="1" w:styleId="arial8">
    <w:name w:val="arial_8"/>
    <w:basedOn w:val="Normal"/>
    <w:next w:val="Normal"/>
    <w:pPr>
      <w:tabs>
        <w:tab w:val="left" w:pos="360"/>
      </w:tabs>
    </w:pPr>
    <w:rPr>
      <w:rFonts w:ascii="Garamond MT" w:eastAsia="Times New Roman" w:hAnsi="Garamond MT" w:cs="Garamond MT"/>
      <w:sz w:val="16"/>
      <w:szCs w:val="20"/>
      <w:lang w:eastAsia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itlin.patrick@k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cl.ac.uk/study/doctoral-studies/doctoral-training-centre/studentships/esrc-student-inform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129E-7E45-4E9A-BC00-8A5A0AC5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APPLICATION-FOR-ESRC-KCL-ARRANGED-INTERNSHIP-EXTENSION</vt:lpstr>
    </vt:vector>
  </TitlesOfParts>
  <Company>King's College London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APPLICATION-FOR-ESRC-KCL-ARRANGED-INTERNSHIP-EXTENSION</dc:title>
  <dc:subject>Application for ESRC KCL-arranged Internship/Knowledge Co-Generation Placement Extension</dc:subject>
  <dc:creator>Mr. Paul Dorney</dc:creator>
  <cp:lastModifiedBy>Patrick, Caitlin</cp:lastModifiedBy>
  <cp:revision>8</cp:revision>
  <dcterms:created xsi:type="dcterms:W3CDTF">2016-03-30T11:56:00Z</dcterms:created>
  <dcterms:modified xsi:type="dcterms:W3CDTF">2018-07-30T11:10:00Z</dcterms:modified>
</cp:coreProperties>
</file>